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C4" w:rsidRPr="00966349" w:rsidRDefault="00237834">
      <w:pPr>
        <w:rPr>
          <w:rFonts w:ascii="Century Gothic" w:hAnsi="Century Gothic"/>
        </w:rPr>
      </w:pP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966349">
        <w:rPr>
          <w:rFonts w:ascii="Century Gothic" w:hAnsi="Century Gothic"/>
          <w:b/>
        </w:rPr>
        <w:t>OF. ORD.Nº</w:t>
      </w:r>
      <w:r w:rsidR="00966349">
        <w:rPr>
          <w:rFonts w:ascii="Century Gothic" w:hAnsi="Century Gothic"/>
          <w:b/>
        </w:rPr>
        <w:t xml:space="preserve"> </w:t>
      </w:r>
      <w:r w:rsidR="00966349" w:rsidRPr="00966349">
        <w:rPr>
          <w:rFonts w:ascii="Century Gothic" w:hAnsi="Century Gothic"/>
        </w:rPr>
        <w:t>035/2011</w:t>
      </w:r>
    </w:p>
    <w:p w:rsidR="0049106D" w:rsidRPr="00966349" w:rsidRDefault="00237834">
      <w:pPr>
        <w:rPr>
          <w:rFonts w:ascii="Century Gothic" w:hAnsi="Century Gothic"/>
        </w:rPr>
      </w:pP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</w:p>
    <w:p w:rsidR="00237834" w:rsidRDefault="00237834">
      <w:pPr>
        <w:rPr>
          <w:rFonts w:ascii="Century Gothic" w:hAnsi="Century Gothic"/>
        </w:rPr>
      </w:pP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  <w:b/>
        </w:rPr>
        <w:t xml:space="preserve">ANT. </w:t>
      </w:r>
      <w:proofErr w:type="gramStart"/>
      <w:r w:rsidRPr="00966349">
        <w:rPr>
          <w:rFonts w:ascii="Century Gothic" w:hAnsi="Century Gothic"/>
          <w:b/>
        </w:rPr>
        <w:t>:</w:t>
      </w:r>
      <w:r w:rsidRPr="00966349">
        <w:rPr>
          <w:rFonts w:ascii="Century Gothic" w:hAnsi="Century Gothic"/>
        </w:rPr>
        <w:t xml:space="preserve">  </w:t>
      </w:r>
      <w:r w:rsidR="00966349">
        <w:rPr>
          <w:rFonts w:ascii="Century Gothic" w:hAnsi="Century Gothic"/>
        </w:rPr>
        <w:t>Elecciones</w:t>
      </w:r>
      <w:proofErr w:type="gramEnd"/>
      <w:r w:rsidR="00966349">
        <w:rPr>
          <w:rFonts w:ascii="Century Gothic" w:hAnsi="Century Gothic"/>
        </w:rPr>
        <w:t xml:space="preserve"> Consejo Organizaciones </w:t>
      </w:r>
    </w:p>
    <w:p w:rsidR="00966349" w:rsidRPr="00966349" w:rsidRDefault="00966349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>de</w:t>
      </w:r>
      <w:proofErr w:type="gramEnd"/>
      <w:r>
        <w:rPr>
          <w:rFonts w:ascii="Century Gothic" w:hAnsi="Century Gothic"/>
        </w:rPr>
        <w:t xml:space="preserve"> la Sociedad Civil.</w:t>
      </w:r>
    </w:p>
    <w:p w:rsidR="0049106D" w:rsidRPr="00966349" w:rsidRDefault="0049106D">
      <w:pPr>
        <w:rPr>
          <w:rFonts w:ascii="Century Gothic" w:hAnsi="Century Gothic"/>
        </w:rPr>
      </w:pPr>
    </w:p>
    <w:p w:rsidR="0049106D" w:rsidRPr="00966349" w:rsidRDefault="00237834">
      <w:pPr>
        <w:rPr>
          <w:rFonts w:ascii="Century Gothic" w:hAnsi="Century Gothic"/>
        </w:rPr>
      </w:pP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  <w:b/>
        </w:rPr>
        <w:t>MAT. :</w:t>
      </w:r>
      <w:r w:rsidR="00966349">
        <w:rPr>
          <w:rFonts w:ascii="Century Gothic" w:hAnsi="Century Gothic"/>
        </w:rPr>
        <w:t xml:space="preserve"> Informa lo que indica.</w:t>
      </w:r>
    </w:p>
    <w:p w:rsidR="00237834" w:rsidRPr="00966349" w:rsidRDefault="00237834">
      <w:pPr>
        <w:rPr>
          <w:rFonts w:ascii="Century Gothic" w:hAnsi="Century Gothic"/>
        </w:rPr>
      </w:pP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</w:p>
    <w:p w:rsidR="00237834" w:rsidRDefault="00237834">
      <w:pPr>
        <w:rPr>
          <w:rFonts w:ascii="Century Gothic" w:hAnsi="Century Gothic"/>
          <w:lang w:val="es-ES"/>
        </w:rPr>
      </w:pP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  <w:b/>
          <w:lang w:val="es-ES"/>
        </w:rPr>
        <w:t>CASABLANCA</w:t>
      </w:r>
      <w:r>
        <w:rPr>
          <w:rFonts w:ascii="Century Gothic" w:hAnsi="Century Gothic"/>
          <w:lang w:val="es-ES"/>
        </w:rPr>
        <w:t>,</w:t>
      </w:r>
      <w:r w:rsidR="00966349">
        <w:rPr>
          <w:rFonts w:ascii="Century Gothic" w:hAnsi="Century Gothic"/>
          <w:lang w:val="es-ES"/>
        </w:rPr>
        <w:t xml:space="preserve"> 19 de diciembre de 2011.</w:t>
      </w:r>
    </w:p>
    <w:p w:rsidR="00237834" w:rsidRDefault="00237834">
      <w:pPr>
        <w:rPr>
          <w:rFonts w:ascii="Century Gothic" w:hAnsi="Century Gothic"/>
          <w:lang w:val="es-ES"/>
        </w:rPr>
      </w:pPr>
    </w:p>
    <w:p w:rsidR="00237834" w:rsidRDefault="00237834">
      <w:pPr>
        <w:rPr>
          <w:rFonts w:ascii="Century Gothic" w:hAnsi="Century Gothic"/>
          <w:lang w:val="es-ES"/>
        </w:rPr>
      </w:pPr>
    </w:p>
    <w:p w:rsidR="00237834" w:rsidRDefault="00237834">
      <w:pPr>
        <w:rPr>
          <w:rFonts w:ascii="Century Gothic" w:hAnsi="Century Gothic"/>
          <w:lang w:val="es-ES"/>
        </w:rPr>
      </w:pPr>
    </w:p>
    <w:p w:rsidR="00237834" w:rsidRPr="00237834" w:rsidRDefault="00237834">
      <w:pPr>
        <w:rPr>
          <w:rFonts w:ascii="Century Gothic" w:hAnsi="Century Gothic"/>
          <w:b/>
          <w:lang w:val="es-ES"/>
        </w:rPr>
      </w:pPr>
      <w:r w:rsidRPr="00237834">
        <w:rPr>
          <w:rFonts w:ascii="Century Gothic" w:hAnsi="Century Gothic"/>
          <w:b/>
          <w:lang w:val="es-ES"/>
        </w:rPr>
        <w:t>DE:</w:t>
      </w:r>
      <w:r w:rsidRPr="00237834">
        <w:rPr>
          <w:rFonts w:ascii="Century Gothic" w:hAnsi="Century Gothic"/>
          <w:b/>
          <w:lang w:val="es-ES"/>
        </w:rPr>
        <w:tab/>
        <w:t>SECRETARIO MUNICIPAL</w:t>
      </w:r>
    </w:p>
    <w:p w:rsidR="0049106D" w:rsidRPr="00237834" w:rsidRDefault="0049106D">
      <w:pPr>
        <w:rPr>
          <w:rFonts w:ascii="Century Gothic" w:hAnsi="Century Gothic"/>
          <w:b/>
          <w:lang w:val="es-ES"/>
        </w:rPr>
      </w:pPr>
    </w:p>
    <w:p w:rsidR="00237834" w:rsidRPr="00237834" w:rsidRDefault="00237834">
      <w:pPr>
        <w:rPr>
          <w:rFonts w:ascii="Century Gothic" w:hAnsi="Century Gothic"/>
          <w:b/>
          <w:lang w:val="es-ES"/>
        </w:rPr>
      </w:pPr>
      <w:r w:rsidRPr="00237834">
        <w:rPr>
          <w:rFonts w:ascii="Century Gothic" w:hAnsi="Century Gothic"/>
          <w:b/>
          <w:lang w:val="es-ES"/>
        </w:rPr>
        <w:t xml:space="preserve"> A:</w:t>
      </w:r>
      <w:r w:rsidRPr="00237834">
        <w:rPr>
          <w:rFonts w:ascii="Century Gothic" w:hAnsi="Century Gothic"/>
          <w:b/>
          <w:lang w:val="es-ES"/>
        </w:rPr>
        <w:tab/>
        <w:t>SR. ALCALDE (</w:t>
      </w:r>
      <w:r w:rsidR="00966349">
        <w:rPr>
          <w:rFonts w:ascii="Century Gothic" w:hAnsi="Century Gothic"/>
          <w:b/>
          <w:lang w:val="es-ES"/>
        </w:rPr>
        <w:t>S</w:t>
      </w:r>
      <w:r w:rsidRPr="00237834">
        <w:rPr>
          <w:rFonts w:ascii="Century Gothic" w:hAnsi="Century Gothic"/>
          <w:b/>
          <w:lang w:val="es-ES"/>
        </w:rPr>
        <w:t>) DE CASABLANCA.</w:t>
      </w:r>
    </w:p>
    <w:p w:rsidR="00237834" w:rsidRPr="00237834" w:rsidRDefault="00237834">
      <w:pPr>
        <w:rPr>
          <w:rFonts w:ascii="Century Gothic" w:hAnsi="Century Gothic"/>
          <w:b/>
          <w:lang w:val="es-ES"/>
        </w:rPr>
      </w:pPr>
    </w:p>
    <w:p w:rsidR="00237834" w:rsidRPr="00237834" w:rsidRDefault="00237834">
      <w:pPr>
        <w:rPr>
          <w:rFonts w:ascii="Century Gothic" w:hAnsi="Century Gothic"/>
          <w:lang w:val="es-ES"/>
        </w:rPr>
      </w:pPr>
    </w:p>
    <w:p w:rsidR="002A6E60" w:rsidRPr="007F0FC7" w:rsidRDefault="002A6E60">
      <w:pPr>
        <w:rPr>
          <w:rFonts w:ascii="Century Gothic" w:hAnsi="Century Gothic"/>
          <w:lang w:val="es-ES"/>
        </w:rPr>
      </w:pPr>
      <w:r w:rsidRPr="007F0FC7">
        <w:rPr>
          <w:rFonts w:ascii="Century Gothic" w:hAnsi="Century Gothic"/>
          <w:lang w:val="es-ES"/>
        </w:rPr>
        <w:t>D</w:t>
      </w:r>
      <w:r w:rsidR="00760E82" w:rsidRPr="007F0FC7">
        <w:rPr>
          <w:rFonts w:ascii="Century Gothic" w:hAnsi="Century Gothic"/>
          <w:lang w:val="es-ES"/>
        </w:rPr>
        <w:t xml:space="preserve">e acuerdo a lo establecido en la Ley Orgánica Constitucional de Municipalidades, las modificaciones introducidas por la Ley 20500 y lo establecido en </w:t>
      </w:r>
      <w:r w:rsidRPr="007F0FC7">
        <w:rPr>
          <w:rFonts w:ascii="Century Gothic" w:hAnsi="Century Gothic"/>
          <w:lang w:val="es-ES"/>
        </w:rPr>
        <w:t>e</w:t>
      </w:r>
      <w:r w:rsidR="00760E82" w:rsidRPr="007F0FC7">
        <w:rPr>
          <w:rFonts w:ascii="Century Gothic" w:hAnsi="Century Gothic"/>
          <w:lang w:val="es-ES"/>
        </w:rPr>
        <w:t>l Reglamento</w:t>
      </w:r>
      <w:r w:rsidRPr="007F0FC7">
        <w:rPr>
          <w:rFonts w:ascii="Century Gothic" w:hAnsi="Century Gothic"/>
          <w:lang w:val="es-ES"/>
        </w:rPr>
        <w:t xml:space="preserve"> del Consejo Comunal de Organizaciones de la Sociedad Civil de la Comuna de Casablanca, puedo informar a Ud. lo siguiente:</w:t>
      </w:r>
    </w:p>
    <w:p w:rsidR="002A6E60" w:rsidRPr="007F0FC7" w:rsidRDefault="002A6E60">
      <w:pPr>
        <w:rPr>
          <w:rFonts w:ascii="Century Gothic" w:hAnsi="Century Gothic"/>
          <w:lang w:val="es-ES"/>
        </w:rPr>
      </w:pPr>
    </w:p>
    <w:p w:rsidR="00034D9D" w:rsidRPr="007F0FC7" w:rsidRDefault="00034D9D">
      <w:pPr>
        <w:rPr>
          <w:rFonts w:ascii="Century Gothic" w:hAnsi="Century Gothic"/>
          <w:lang w:val="es-ES"/>
        </w:rPr>
      </w:pPr>
      <w:r w:rsidRPr="007F0FC7">
        <w:rPr>
          <w:rFonts w:ascii="Century Gothic" w:hAnsi="Century Gothic"/>
          <w:lang w:val="es-ES"/>
        </w:rPr>
        <w:t>1.- Que la Ley Orgánica Constitucional de Municipalidades establece en su Artículo 94, que en cada municipalidad existirá un Consejo comunal de las Organizaciones de la Sociedad Civil.</w:t>
      </w:r>
    </w:p>
    <w:p w:rsidR="00034D9D" w:rsidRPr="007F0FC7" w:rsidRDefault="00034D9D">
      <w:pPr>
        <w:rPr>
          <w:rFonts w:ascii="Century Gothic" w:hAnsi="Century Gothic"/>
          <w:lang w:val="es-ES"/>
        </w:rPr>
      </w:pPr>
    </w:p>
    <w:p w:rsidR="00616D67" w:rsidRPr="007F0FC7" w:rsidRDefault="00034D9D">
      <w:pPr>
        <w:rPr>
          <w:rFonts w:ascii="Century Gothic" w:hAnsi="Century Gothic"/>
          <w:lang w:val="es-ES"/>
        </w:rPr>
      </w:pPr>
      <w:r w:rsidRPr="007F0FC7">
        <w:rPr>
          <w:rFonts w:ascii="Century Gothic" w:hAnsi="Century Gothic"/>
          <w:lang w:val="es-ES"/>
        </w:rPr>
        <w:t xml:space="preserve">2.- Para el cumplimiento del Artículo señalado precedentemente, el Concejo Municipal según el Acuerdo Nº </w:t>
      </w:r>
      <w:r w:rsidR="00616D67" w:rsidRPr="007F0FC7">
        <w:rPr>
          <w:rFonts w:ascii="Century Gothic" w:hAnsi="Century Gothic"/>
          <w:lang w:val="es-ES"/>
        </w:rPr>
        <w:t xml:space="preserve">2331, </w:t>
      </w:r>
      <w:r w:rsidRPr="007F0FC7">
        <w:rPr>
          <w:rFonts w:ascii="Century Gothic" w:hAnsi="Century Gothic"/>
          <w:lang w:val="es-ES"/>
        </w:rPr>
        <w:t>aprobó el Reglamento de las Organizaciones de la Sociedad Civil</w:t>
      </w:r>
      <w:r w:rsidR="00616D67" w:rsidRPr="007F0FC7">
        <w:rPr>
          <w:rFonts w:ascii="Century Gothic" w:hAnsi="Century Gothic"/>
          <w:lang w:val="es-ES"/>
        </w:rPr>
        <w:t>, D</w:t>
      </w:r>
      <w:r w:rsidR="00250C7D">
        <w:rPr>
          <w:rFonts w:ascii="Century Gothic" w:hAnsi="Century Gothic"/>
          <w:lang w:val="es-ES"/>
        </w:rPr>
        <w:t>.</w:t>
      </w:r>
      <w:r w:rsidR="00616D67" w:rsidRPr="007F0FC7">
        <w:rPr>
          <w:rFonts w:ascii="Century Gothic" w:hAnsi="Century Gothic"/>
          <w:lang w:val="es-ES"/>
        </w:rPr>
        <w:t>A. Nº 1901 de 8 de septiembre de 2011.</w:t>
      </w:r>
    </w:p>
    <w:p w:rsidR="00616D67" w:rsidRPr="007F0FC7" w:rsidRDefault="00616D67">
      <w:pPr>
        <w:rPr>
          <w:rFonts w:ascii="Century Gothic" w:hAnsi="Century Gothic"/>
          <w:lang w:val="es-ES"/>
        </w:rPr>
      </w:pPr>
    </w:p>
    <w:p w:rsidR="00CF4A03" w:rsidRPr="007F0FC7" w:rsidRDefault="00616D67">
      <w:pPr>
        <w:rPr>
          <w:rFonts w:ascii="Century Gothic" w:hAnsi="Century Gothic"/>
          <w:lang w:val="es-ES"/>
        </w:rPr>
      </w:pPr>
      <w:r w:rsidRPr="007F0FC7">
        <w:rPr>
          <w:rFonts w:ascii="Century Gothic" w:hAnsi="Century Gothic"/>
          <w:lang w:val="es-ES"/>
        </w:rPr>
        <w:t xml:space="preserve">3.- </w:t>
      </w:r>
      <w:r w:rsidR="00FE65D7" w:rsidRPr="007F0FC7">
        <w:rPr>
          <w:rFonts w:ascii="Century Gothic" w:hAnsi="Century Gothic"/>
          <w:lang w:val="es-ES"/>
        </w:rPr>
        <w:t>Según el</w:t>
      </w:r>
      <w:r w:rsidR="008741D1" w:rsidRPr="007F0FC7">
        <w:rPr>
          <w:rFonts w:ascii="Century Gothic" w:hAnsi="Century Gothic"/>
          <w:lang w:val="es-ES"/>
        </w:rPr>
        <w:t xml:space="preserve"> Art. 11 de</w:t>
      </w:r>
      <w:r w:rsidRPr="007F0FC7">
        <w:rPr>
          <w:rFonts w:ascii="Century Gothic" w:hAnsi="Century Gothic"/>
          <w:lang w:val="es-ES"/>
        </w:rPr>
        <w:t xml:space="preserve">l </w:t>
      </w:r>
      <w:r w:rsidRPr="007F0FC7">
        <w:rPr>
          <w:rFonts w:ascii="Century Gothic" w:hAnsi="Century Gothic"/>
          <w:b/>
          <w:lang w:val="es-ES"/>
        </w:rPr>
        <w:t xml:space="preserve">Reglamento </w:t>
      </w:r>
      <w:r w:rsidR="008741D1" w:rsidRPr="007F0FC7">
        <w:rPr>
          <w:rFonts w:ascii="Century Gothic" w:hAnsi="Century Gothic"/>
          <w:b/>
          <w:lang w:val="es-ES"/>
        </w:rPr>
        <w:t>de las Organizaciones de la Sociedad Civil</w:t>
      </w:r>
      <w:r w:rsidR="008741D1" w:rsidRPr="007F0FC7">
        <w:rPr>
          <w:rFonts w:ascii="Century Gothic" w:hAnsi="Century Gothic"/>
          <w:lang w:val="es-ES"/>
        </w:rPr>
        <w:t>, el Secretario Municipal procedió a elaborar y publicar un listado de las Organizaciones Comunitarias</w:t>
      </w:r>
      <w:r w:rsidR="00D3761D" w:rsidRPr="007F0FC7">
        <w:rPr>
          <w:rFonts w:ascii="Century Gothic" w:hAnsi="Century Gothic"/>
          <w:lang w:val="es-ES"/>
        </w:rPr>
        <w:t xml:space="preserve"> </w:t>
      </w:r>
      <w:r w:rsidR="008741D1" w:rsidRPr="007F0FC7">
        <w:rPr>
          <w:rFonts w:ascii="Century Gothic" w:hAnsi="Century Gothic"/>
          <w:lang w:val="es-ES"/>
        </w:rPr>
        <w:t xml:space="preserve"> con derecho a participar</w:t>
      </w:r>
      <w:r w:rsidR="00D3761D" w:rsidRPr="007F0FC7">
        <w:rPr>
          <w:rFonts w:ascii="Century Gothic" w:hAnsi="Century Gothic"/>
          <w:lang w:val="es-ES"/>
        </w:rPr>
        <w:t xml:space="preserve"> en el proceso electoral</w:t>
      </w:r>
      <w:r w:rsidR="00FE65D7" w:rsidRPr="007F0FC7">
        <w:rPr>
          <w:rFonts w:ascii="Century Gothic" w:hAnsi="Century Gothic"/>
          <w:lang w:val="es-ES"/>
        </w:rPr>
        <w:t xml:space="preserve"> y a la vez publicar la fecha, hora y lugar de la convocatoria a elecciones, según lo establece el Artículo 12 del aludido Reglamento</w:t>
      </w:r>
      <w:r w:rsidR="004E4898" w:rsidRPr="007F0FC7">
        <w:rPr>
          <w:rFonts w:ascii="Century Gothic" w:hAnsi="Century Gothic"/>
          <w:lang w:val="es-ES"/>
        </w:rPr>
        <w:t>, documentos que se adjuntan.</w:t>
      </w:r>
    </w:p>
    <w:p w:rsidR="008741D1" w:rsidRPr="007F0FC7" w:rsidRDefault="008741D1">
      <w:pPr>
        <w:rPr>
          <w:rFonts w:ascii="Century Gothic" w:hAnsi="Century Gothic"/>
          <w:lang w:val="es-ES"/>
        </w:rPr>
      </w:pPr>
    </w:p>
    <w:p w:rsidR="00CF4A03" w:rsidRPr="007F0FC7" w:rsidRDefault="00D3761D">
      <w:pPr>
        <w:rPr>
          <w:rFonts w:ascii="Century Gothic" w:hAnsi="Century Gothic"/>
          <w:lang w:val="es-ES"/>
        </w:rPr>
      </w:pPr>
      <w:r w:rsidRPr="007F0FC7">
        <w:rPr>
          <w:rFonts w:ascii="Century Gothic" w:hAnsi="Century Gothic"/>
          <w:lang w:val="es-ES"/>
        </w:rPr>
        <w:t xml:space="preserve">4.- </w:t>
      </w:r>
      <w:r w:rsidR="008F2305" w:rsidRPr="007F0FC7">
        <w:rPr>
          <w:rFonts w:ascii="Century Gothic" w:hAnsi="Century Gothic"/>
          <w:lang w:val="es-ES"/>
        </w:rPr>
        <w:t xml:space="preserve">Para la </w:t>
      </w:r>
      <w:r w:rsidR="00FE65D7" w:rsidRPr="007F0FC7">
        <w:rPr>
          <w:rFonts w:ascii="Century Gothic" w:hAnsi="Century Gothic"/>
          <w:lang w:val="es-ES"/>
        </w:rPr>
        <w:t>primera convocatoria a elecciones realizada el día domingo 11 de diciembre de 2011,</w:t>
      </w:r>
      <w:r w:rsidR="00761375" w:rsidRPr="007F0FC7">
        <w:rPr>
          <w:rFonts w:ascii="Century Gothic" w:hAnsi="Century Gothic"/>
          <w:lang w:val="es-ES"/>
        </w:rPr>
        <w:t xml:space="preserve"> en el Salón de Honor del municipio</w:t>
      </w:r>
      <w:r w:rsidR="008F2305" w:rsidRPr="007F0FC7">
        <w:rPr>
          <w:rFonts w:ascii="Century Gothic" w:hAnsi="Century Gothic"/>
          <w:lang w:val="es-ES"/>
        </w:rPr>
        <w:t xml:space="preserve">, </w:t>
      </w:r>
      <w:r w:rsidR="00761375" w:rsidRPr="007F0FC7">
        <w:rPr>
          <w:rFonts w:ascii="Century Gothic" w:hAnsi="Century Gothic"/>
          <w:lang w:val="es-ES"/>
        </w:rPr>
        <w:t xml:space="preserve"> </w:t>
      </w:r>
      <w:r w:rsidR="008F2305" w:rsidRPr="007F0FC7">
        <w:rPr>
          <w:rFonts w:ascii="Century Gothic" w:hAnsi="Century Gothic"/>
          <w:lang w:val="es-ES"/>
        </w:rPr>
        <w:t>funcionaron los colegios electorales que se indican:</w:t>
      </w:r>
      <w:r w:rsidR="00CF4A03" w:rsidRPr="007F0FC7">
        <w:rPr>
          <w:rFonts w:ascii="Century Gothic" w:hAnsi="Century Gothic"/>
          <w:lang w:val="es-ES"/>
        </w:rPr>
        <w:t xml:space="preserve"> </w:t>
      </w:r>
    </w:p>
    <w:p w:rsidR="004E4898" w:rsidRPr="007F0FC7" w:rsidRDefault="004E4898">
      <w:pPr>
        <w:rPr>
          <w:rFonts w:ascii="Century Gothic" w:hAnsi="Century Gothic"/>
          <w:lang w:val="es-ES"/>
        </w:rPr>
      </w:pPr>
    </w:p>
    <w:p w:rsidR="008E030D" w:rsidRPr="007F0FC7" w:rsidRDefault="0042208A">
      <w:pPr>
        <w:rPr>
          <w:rFonts w:ascii="Century Gothic" w:hAnsi="Century Gothic"/>
          <w:b/>
          <w:lang w:val="es-ES"/>
        </w:rPr>
      </w:pPr>
      <w:r w:rsidRPr="007F0FC7">
        <w:rPr>
          <w:rFonts w:ascii="Century Gothic" w:hAnsi="Century Gothic"/>
          <w:lang w:val="es-ES"/>
        </w:rPr>
        <w:t>5</w:t>
      </w:r>
      <w:r w:rsidR="00CF4A03" w:rsidRPr="007F0FC7">
        <w:rPr>
          <w:rFonts w:ascii="Century Gothic" w:hAnsi="Century Gothic"/>
          <w:lang w:val="es-ES"/>
        </w:rPr>
        <w:t xml:space="preserve">.- </w:t>
      </w:r>
      <w:r w:rsidR="00CF4A03" w:rsidRPr="007F0FC7">
        <w:rPr>
          <w:rFonts w:ascii="Century Gothic" w:hAnsi="Century Gothic"/>
          <w:b/>
          <w:lang w:val="es-ES"/>
        </w:rPr>
        <w:t xml:space="preserve">Colegio Electoral de Organizaciones de Carácter Funcional. </w:t>
      </w:r>
    </w:p>
    <w:p w:rsidR="008E030D" w:rsidRPr="007F0FC7" w:rsidRDefault="008E030D">
      <w:pPr>
        <w:rPr>
          <w:rFonts w:ascii="Century Gothic" w:hAnsi="Century Gothic"/>
          <w:lang w:val="es-ES"/>
        </w:rPr>
      </w:pPr>
    </w:p>
    <w:p w:rsidR="008741D1" w:rsidRPr="007F0FC7" w:rsidRDefault="008E030D">
      <w:pPr>
        <w:rPr>
          <w:rFonts w:ascii="Century Gothic" w:hAnsi="Century Gothic"/>
          <w:lang w:val="es-ES"/>
        </w:rPr>
      </w:pPr>
      <w:r w:rsidRPr="007F0FC7">
        <w:rPr>
          <w:rFonts w:ascii="Century Gothic" w:hAnsi="Century Gothic"/>
          <w:lang w:val="es-ES"/>
        </w:rPr>
        <w:t xml:space="preserve">5.1.- </w:t>
      </w:r>
      <w:r w:rsidR="00CF4A03" w:rsidRPr="007F0FC7">
        <w:rPr>
          <w:rFonts w:ascii="Century Gothic" w:hAnsi="Century Gothic"/>
          <w:lang w:val="es-ES"/>
        </w:rPr>
        <w:t xml:space="preserve">A dicha elección se presentaron </w:t>
      </w:r>
      <w:r w:rsidR="008F2305" w:rsidRPr="007F0FC7">
        <w:rPr>
          <w:rFonts w:ascii="Century Gothic" w:hAnsi="Century Gothic"/>
          <w:lang w:val="es-ES"/>
        </w:rPr>
        <w:t>6 (</w:t>
      </w:r>
      <w:r w:rsidR="0066248D" w:rsidRPr="007F0FC7">
        <w:rPr>
          <w:rFonts w:ascii="Century Gothic" w:hAnsi="Century Gothic"/>
          <w:lang w:val="es-ES"/>
        </w:rPr>
        <w:t>seis</w:t>
      </w:r>
      <w:r w:rsidR="008F2305" w:rsidRPr="007F0FC7">
        <w:rPr>
          <w:rFonts w:ascii="Century Gothic" w:hAnsi="Century Gothic"/>
          <w:lang w:val="es-ES"/>
        </w:rPr>
        <w:t>)</w:t>
      </w:r>
      <w:r w:rsidR="0066248D" w:rsidRPr="007F0FC7">
        <w:rPr>
          <w:rFonts w:ascii="Century Gothic" w:hAnsi="Century Gothic"/>
          <w:lang w:val="es-ES"/>
        </w:rPr>
        <w:t xml:space="preserve"> candidatos,  cuyos nombres, votación obtenida  y demás información </w:t>
      </w:r>
      <w:r w:rsidR="00F4189B" w:rsidRPr="007F0FC7">
        <w:rPr>
          <w:rFonts w:ascii="Century Gothic" w:hAnsi="Century Gothic"/>
          <w:lang w:val="es-ES"/>
        </w:rPr>
        <w:t>está contenida</w:t>
      </w:r>
      <w:r w:rsidR="0066248D" w:rsidRPr="007F0FC7">
        <w:rPr>
          <w:rFonts w:ascii="Century Gothic" w:hAnsi="Century Gothic"/>
          <w:lang w:val="es-ES"/>
        </w:rPr>
        <w:t xml:space="preserve"> en el </w:t>
      </w:r>
      <w:r w:rsidR="0066248D" w:rsidRPr="007F0FC7">
        <w:rPr>
          <w:rFonts w:ascii="Century Gothic" w:hAnsi="Century Gothic"/>
          <w:b/>
          <w:lang w:val="es-ES"/>
        </w:rPr>
        <w:t>Acta de Elecciones del Colegio Electoral de Organizaciones Comunitarias de Carácter Funcional</w:t>
      </w:r>
      <w:r w:rsidR="00F4189B" w:rsidRPr="007F0FC7">
        <w:rPr>
          <w:rFonts w:ascii="Century Gothic" w:hAnsi="Century Gothic"/>
          <w:b/>
          <w:lang w:val="es-ES"/>
        </w:rPr>
        <w:t xml:space="preserve">, </w:t>
      </w:r>
      <w:r w:rsidR="00F4189B" w:rsidRPr="007F0FC7">
        <w:rPr>
          <w:rFonts w:ascii="Century Gothic" w:hAnsi="Century Gothic"/>
          <w:lang w:val="es-ES"/>
        </w:rPr>
        <w:t>copia que se adjunta.</w:t>
      </w:r>
      <w:r w:rsidR="0066248D" w:rsidRPr="007F0FC7">
        <w:rPr>
          <w:rFonts w:ascii="Century Gothic" w:hAnsi="Century Gothic"/>
          <w:lang w:val="es-ES"/>
        </w:rPr>
        <w:t xml:space="preserve">  </w:t>
      </w:r>
    </w:p>
    <w:p w:rsidR="00F4189B" w:rsidRPr="007F0FC7" w:rsidRDefault="00F4189B">
      <w:pPr>
        <w:rPr>
          <w:rFonts w:ascii="Century Gothic" w:hAnsi="Century Gothic"/>
          <w:lang w:val="es-ES"/>
        </w:rPr>
      </w:pPr>
    </w:p>
    <w:p w:rsidR="0049106D" w:rsidRPr="007F0FC7" w:rsidRDefault="008E030D">
      <w:pPr>
        <w:rPr>
          <w:rFonts w:ascii="Century Gothic" w:hAnsi="Century Gothic"/>
          <w:lang w:val="es-ES"/>
        </w:rPr>
      </w:pPr>
      <w:r w:rsidRPr="007F0FC7">
        <w:rPr>
          <w:rFonts w:ascii="Century Gothic" w:hAnsi="Century Gothic"/>
          <w:lang w:val="es-ES"/>
        </w:rPr>
        <w:t>5</w:t>
      </w:r>
      <w:r w:rsidR="004E4898" w:rsidRPr="007F0FC7">
        <w:rPr>
          <w:rFonts w:ascii="Century Gothic" w:hAnsi="Century Gothic"/>
          <w:lang w:val="es-ES"/>
        </w:rPr>
        <w:t>.2.- Qu</w:t>
      </w:r>
      <w:r w:rsidR="004B537F" w:rsidRPr="007F0FC7">
        <w:rPr>
          <w:rFonts w:ascii="Century Gothic" w:hAnsi="Century Gothic"/>
          <w:lang w:val="es-ES"/>
        </w:rPr>
        <w:t>e de acuerdo al Artículo 3º, letra b)</w:t>
      </w:r>
      <w:r w:rsidR="0008794B" w:rsidRPr="007F0FC7">
        <w:rPr>
          <w:rFonts w:ascii="Century Gothic" w:hAnsi="Century Gothic"/>
          <w:lang w:val="es-ES"/>
        </w:rPr>
        <w:t xml:space="preserve">, </w:t>
      </w:r>
      <w:r w:rsidR="004B537F" w:rsidRPr="007F0FC7">
        <w:rPr>
          <w:rFonts w:ascii="Century Gothic" w:hAnsi="Century Gothic"/>
          <w:lang w:val="es-ES"/>
        </w:rPr>
        <w:t xml:space="preserve"> </w:t>
      </w:r>
      <w:r w:rsidR="0008794B" w:rsidRPr="007F0FC7">
        <w:rPr>
          <w:rFonts w:ascii="Century Gothic" w:hAnsi="Century Gothic"/>
          <w:lang w:val="es-ES"/>
        </w:rPr>
        <w:t xml:space="preserve">El Consejo de la Comuna de Casablanca  estará integrado por </w:t>
      </w:r>
      <w:r w:rsidR="0008794B" w:rsidRPr="007F0FC7">
        <w:rPr>
          <w:rFonts w:ascii="Century Gothic" w:hAnsi="Century Gothic"/>
          <w:b/>
          <w:lang w:val="es-ES"/>
        </w:rPr>
        <w:t xml:space="preserve">4 </w:t>
      </w:r>
      <w:r w:rsidR="007F0FC7">
        <w:rPr>
          <w:rFonts w:ascii="Century Gothic" w:hAnsi="Century Gothic"/>
          <w:b/>
          <w:lang w:val="es-ES"/>
        </w:rPr>
        <w:t>m</w:t>
      </w:r>
      <w:r w:rsidR="0008794B" w:rsidRPr="007F0FC7">
        <w:rPr>
          <w:rFonts w:ascii="Century Gothic" w:hAnsi="Century Gothic"/>
          <w:b/>
          <w:lang w:val="es-ES"/>
        </w:rPr>
        <w:t>iembros</w:t>
      </w:r>
      <w:r w:rsidR="0008794B" w:rsidRPr="007F0FC7">
        <w:rPr>
          <w:rFonts w:ascii="Century Gothic" w:hAnsi="Century Gothic"/>
          <w:lang w:val="es-ES"/>
        </w:rPr>
        <w:t xml:space="preserve"> que representan a las </w:t>
      </w:r>
      <w:r w:rsidR="0008794B" w:rsidRPr="007F0FC7">
        <w:rPr>
          <w:rFonts w:ascii="Century Gothic" w:hAnsi="Century Gothic"/>
          <w:b/>
          <w:lang w:val="es-ES"/>
        </w:rPr>
        <w:t>Organizaciones Comunitarias de Carácter Funcional de la Comuna</w:t>
      </w:r>
      <w:r w:rsidR="0008794B" w:rsidRPr="007F0FC7">
        <w:rPr>
          <w:rFonts w:ascii="Century Gothic" w:hAnsi="Century Gothic"/>
          <w:lang w:val="es-ES"/>
        </w:rPr>
        <w:t>.</w:t>
      </w:r>
      <w:r w:rsidR="004B537F" w:rsidRPr="007F0FC7">
        <w:rPr>
          <w:rFonts w:ascii="Century Gothic" w:hAnsi="Century Gothic"/>
          <w:lang w:val="es-ES"/>
        </w:rPr>
        <w:t xml:space="preserve"> </w:t>
      </w:r>
    </w:p>
    <w:p w:rsidR="00260AB2" w:rsidRPr="007F0FC7" w:rsidRDefault="00260AB2">
      <w:pPr>
        <w:rPr>
          <w:rFonts w:ascii="Century Gothic" w:hAnsi="Century Gothic"/>
          <w:lang w:val="es-ES"/>
        </w:rPr>
      </w:pPr>
    </w:p>
    <w:p w:rsidR="00260AB2" w:rsidRPr="007F0FC7" w:rsidRDefault="008E030D">
      <w:pPr>
        <w:rPr>
          <w:rFonts w:ascii="Century Gothic" w:hAnsi="Century Gothic"/>
          <w:lang w:val="es-ES"/>
        </w:rPr>
      </w:pPr>
      <w:r w:rsidRPr="007F0FC7">
        <w:rPr>
          <w:rFonts w:ascii="Century Gothic" w:hAnsi="Century Gothic"/>
          <w:lang w:val="es-ES"/>
        </w:rPr>
        <w:t>5</w:t>
      </w:r>
      <w:r w:rsidR="00260AB2" w:rsidRPr="007F0FC7">
        <w:rPr>
          <w:rFonts w:ascii="Century Gothic" w:hAnsi="Century Gothic"/>
          <w:lang w:val="es-ES"/>
        </w:rPr>
        <w:t>.3.- De acuerdo a lo dispuesto `</w:t>
      </w:r>
      <w:r w:rsidR="00B7075A" w:rsidRPr="007F0FC7">
        <w:rPr>
          <w:rFonts w:ascii="Century Gothic" w:hAnsi="Century Gothic"/>
          <w:lang w:val="es-ES"/>
        </w:rPr>
        <w:t>en</w:t>
      </w:r>
      <w:r w:rsidR="00260AB2" w:rsidRPr="007F0FC7">
        <w:rPr>
          <w:rFonts w:ascii="Century Gothic" w:hAnsi="Century Gothic"/>
          <w:lang w:val="es-ES"/>
        </w:rPr>
        <w:t xml:space="preserve"> el Art. 20, los Consejeros Titulares y Consejeros Suplentes, s</w:t>
      </w:r>
      <w:r w:rsidR="00E231FE">
        <w:rPr>
          <w:rFonts w:ascii="Century Gothic" w:hAnsi="Century Gothic"/>
          <w:lang w:val="es-ES"/>
        </w:rPr>
        <w:t xml:space="preserve">erían </w:t>
      </w:r>
      <w:r w:rsidR="00260AB2" w:rsidRPr="007F0FC7">
        <w:rPr>
          <w:rFonts w:ascii="Century Gothic" w:hAnsi="Century Gothic"/>
          <w:lang w:val="es-ES"/>
        </w:rPr>
        <w:t>las siguientes personas.</w:t>
      </w:r>
    </w:p>
    <w:p w:rsidR="00260AB2" w:rsidRPr="00C12A37" w:rsidRDefault="00260AB2" w:rsidP="00260AB2">
      <w:pPr>
        <w:rPr>
          <w:rFonts w:ascii="Century Gothic" w:hAnsi="Century Gothic"/>
          <w:lang w:val="es-ES"/>
        </w:rPr>
      </w:pPr>
    </w:p>
    <w:tbl>
      <w:tblPr>
        <w:tblStyle w:val="Tablaconcuadrcula"/>
        <w:tblW w:w="9270" w:type="dxa"/>
        <w:tblLook w:val="04A0"/>
      </w:tblPr>
      <w:tblGrid>
        <w:gridCol w:w="339"/>
        <w:gridCol w:w="3680"/>
        <w:gridCol w:w="1626"/>
        <w:gridCol w:w="3625"/>
      </w:tblGrid>
      <w:tr w:rsidR="00260AB2" w:rsidRPr="00C12A37" w:rsidTr="009024A2">
        <w:tc>
          <w:tcPr>
            <w:tcW w:w="250" w:type="dxa"/>
          </w:tcPr>
          <w:p w:rsidR="00260AB2" w:rsidRPr="00C12A37" w:rsidRDefault="00260AB2" w:rsidP="009024A2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3725" w:type="dxa"/>
          </w:tcPr>
          <w:p w:rsidR="00260AB2" w:rsidRPr="00C12A37" w:rsidRDefault="003C0FBE" w:rsidP="003C0FBE">
            <w:pPr>
              <w:rPr>
                <w:rFonts w:ascii="Century Gothic" w:hAnsi="Century Gothic"/>
                <w:b/>
                <w:lang w:val="es-ES"/>
              </w:rPr>
            </w:pPr>
            <w:r>
              <w:rPr>
                <w:rFonts w:ascii="Century Gothic" w:hAnsi="Century Gothic"/>
                <w:b/>
                <w:lang w:val="es-ES"/>
              </w:rPr>
              <w:t>Consejeros Titulares</w:t>
            </w:r>
          </w:p>
        </w:tc>
        <w:tc>
          <w:tcPr>
            <w:tcW w:w="1631" w:type="dxa"/>
          </w:tcPr>
          <w:p w:rsidR="00260AB2" w:rsidRPr="00021618" w:rsidRDefault="00260AB2" w:rsidP="009024A2">
            <w:pPr>
              <w:jc w:val="center"/>
              <w:rPr>
                <w:rFonts w:ascii="Century Gothic" w:hAnsi="Century Gothic"/>
                <w:b/>
                <w:lang w:val="es-ES"/>
              </w:rPr>
            </w:pPr>
            <w:r w:rsidRPr="00021618">
              <w:rPr>
                <w:rFonts w:ascii="Century Gothic" w:hAnsi="Century Gothic"/>
                <w:b/>
                <w:lang w:val="es-ES"/>
              </w:rPr>
              <w:t>R.U.T.</w:t>
            </w:r>
          </w:p>
        </w:tc>
        <w:tc>
          <w:tcPr>
            <w:tcW w:w="3664" w:type="dxa"/>
          </w:tcPr>
          <w:p w:rsidR="00260AB2" w:rsidRPr="00C12A37" w:rsidRDefault="00260AB2" w:rsidP="009024A2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b/>
                <w:lang w:val="es-ES"/>
              </w:rPr>
              <w:t>Organización</w:t>
            </w:r>
          </w:p>
        </w:tc>
      </w:tr>
      <w:tr w:rsidR="003C0FBE" w:rsidRPr="00C12A37" w:rsidTr="009024A2">
        <w:tc>
          <w:tcPr>
            <w:tcW w:w="250" w:type="dxa"/>
          </w:tcPr>
          <w:p w:rsidR="003C0FBE" w:rsidRPr="00C12A37" w:rsidRDefault="00BF15BD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3725" w:type="dxa"/>
          </w:tcPr>
          <w:p w:rsidR="003C0FBE" w:rsidRPr="00C12A37" w:rsidRDefault="003C0FBE" w:rsidP="008376D3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 xml:space="preserve">Jaime Flores </w:t>
            </w:r>
            <w:proofErr w:type="spellStart"/>
            <w:r w:rsidRPr="00C12A37">
              <w:rPr>
                <w:rFonts w:ascii="Century Gothic" w:hAnsi="Century Gothic"/>
                <w:lang w:val="es-ES"/>
              </w:rPr>
              <w:t>Flores</w:t>
            </w:r>
            <w:proofErr w:type="spellEnd"/>
          </w:p>
        </w:tc>
        <w:tc>
          <w:tcPr>
            <w:tcW w:w="1631" w:type="dxa"/>
          </w:tcPr>
          <w:p w:rsidR="003C0FBE" w:rsidRPr="00C12A37" w:rsidRDefault="003C0FBE" w:rsidP="003C0FBE">
            <w:pPr>
              <w:jc w:val="right"/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7.085.651-4</w:t>
            </w:r>
          </w:p>
          <w:p w:rsidR="003C0FBE" w:rsidRPr="00C12A37" w:rsidRDefault="003C0FBE" w:rsidP="003C0FBE">
            <w:pPr>
              <w:jc w:val="right"/>
              <w:rPr>
                <w:rFonts w:ascii="Century Gothic" w:hAnsi="Century Gothic"/>
                <w:lang w:val="es-ES"/>
              </w:rPr>
            </w:pPr>
          </w:p>
        </w:tc>
        <w:tc>
          <w:tcPr>
            <w:tcW w:w="3664" w:type="dxa"/>
          </w:tcPr>
          <w:p w:rsidR="003C0FBE" w:rsidRPr="00C12A37" w:rsidRDefault="003C0FBE" w:rsidP="009024A2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Asociación de Fútbol Casablanca</w:t>
            </w:r>
          </w:p>
        </w:tc>
      </w:tr>
      <w:tr w:rsidR="003C0FBE" w:rsidRPr="00C12A37" w:rsidTr="009024A2">
        <w:tc>
          <w:tcPr>
            <w:tcW w:w="250" w:type="dxa"/>
          </w:tcPr>
          <w:p w:rsidR="003C0FBE" w:rsidRPr="00C12A37" w:rsidRDefault="00BF15BD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3725" w:type="dxa"/>
          </w:tcPr>
          <w:p w:rsidR="003C0FBE" w:rsidRPr="00C12A37" w:rsidRDefault="003C0FBE" w:rsidP="00AB7A80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René Barrios Concha</w:t>
            </w:r>
          </w:p>
        </w:tc>
        <w:tc>
          <w:tcPr>
            <w:tcW w:w="1631" w:type="dxa"/>
          </w:tcPr>
          <w:p w:rsidR="003C0FBE" w:rsidRPr="00C12A37" w:rsidRDefault="003C0FBE" w:rsidP="003C0FBE">
            <w:pPr>
              <w:jc w:val="right"/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6.658.956-0</w:t>
            </w:r>
          </w:p>
        </w:tc>
        <w:tc>
          <w:tcPr>
            <w:tcW w:w="3664" w:type="dxa"/>
          </w:tcPr>
          <w:p w:rsidR="003C0FBE" w:rsidRPr="00C12A37" w:rsidRDefault="003C0FBE" w:rsidP="009024A2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Comité de Agua Potable de Quintay</w:t>
            </w:r>
          </w:p>
        </w:tc>
      </w:tr>
      <w:tr w:rsidR="003C0FBE" w:rsidRPr="00C12A37" w:rsidTr="009024A2">
        <w:tc>
          <w:tcPr>
            <w:tcW w:w="250" w:type="dxa"/>
          </w:tcPr>
          <w:p w:rsidR="003C0FBE" w:rsidRPr="00C12A37" w:rsidRDefault="00BF15BD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lastRenderedPageBreak/>
              <w:t>3</w:t>
            </w:r>
          </w:p>
        </w:tc>
        <w:tc>
          <w:tcPr>
            <w:tcW w:w="3725" w:type="dxa"/>
          </w:tcPr>
          <w:p w:rsidR="003C0FBE" w:rsidRPr="00C12A37" w:rsidRDefault="003C0FBE" w:rsidP="003F0C58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Raúl Ramírez Pajarito</w:t>
            </w:r>
          </w:p>
        </w:tc>
        <w:tc>
          <w:tcPr>
            <w:tcW w:w="1631" w:type="dxa"/>
          </w:tcPr>
          <w:p w:rsidR="003C0FBE" w:rsidRPr="00C12A37" w:rsidRDefault="003C0FBE" w:rsidP="003C0FBE">
            <w:pPr>
              <w:jc w:val="right"/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9.628.844-1</w:t>
            </w:r>
          </w:p>
          <w:p w:rsidR="003C0FBE" w:rsidRPr="00C12A37" w:rsidRDefault="003C0FBE" w:rsidP="003C0FBE">
            <w:pPr>
              <w:jc w:val="right"/>
              <w:rPr>
                <w:rFonts w:ascii="Century Gothic" w:hAnsi="Century Gothic"/>
                <w:lang w:val="es-ES"/>
              </w:rPr>
            </w:pPr>
          </w:p>
        </w:tc>
        <w:tc>
          <w:tcPr>
            <w:tcW w:w="3664" w:type="dxa"/>
          </w:tcPr>
          <w:p w:rsidR="003C0FBE" w:rsidRPr="00C12A37" w:rsidRDefault="003C0FBE" w:rsidP="00834357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Club Deportivo Alianza de Tapihue</w:t>
            </w:r>
          </w:p>
        </w:tc>
      </w:tr>
      <w:tr w:rsidR="001A4A48" w:rsidRPr="00C12A37" w:rsidTr="009024A2">
        <w:tc>
          <w:tcPr>
            <w:tcW w:w="250" w:type="dxa"/>
          </w:tcPr>
          <w:p w:rsidR="001A4A48" w:rsidRPr="00C12A37" w:rsidRDefault="00BF15BD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4</w:t>
            </w:r>
          </w:p>
        </w:tc>
        <w:tc>
          <w:tcPr>
            <w:tcW w:w="3725" w:type="dxa"/>
          </w:tcPr>
          <w:p w:rsidR="001A4A48" w:rsidRPr="00C12A37" w:rsidRDefault="001A4A48" w:rsidP="009024A2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Juan Elías Zúñiga Riquelme</w:t>
            </w:r>
          </w:p>
        </w:tc>
        <w:tc>
          <w:tcPr>
            <w:tcW w:w="1631" w:type="dxa"/>
          </w:tcPr>
          <w:p w:rsidR="001A4A48" w:rsidRPr="00C12A37" w:rsidRDefault="001A4A48" w:rsidP="003C0FBE">
            <w:pPr>
              <w:jc w:val="right"/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11.521.541-8</w:t>
            </w:r>
          </w:p>
        </w:tc>
        <w:tc>
          <w:tcPr>
            <w:tcW w:w="3664" w:type="dxa"/>
          </w:tcPr>
          <w:p w:rsidR="001A4A48" w:rsidRPr="00C12A37" w:rsidRDefault="001A4A48" w:rsidP="00274F88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Centro General de Padres y Apoderados Escuela Domingo Ortiz de Rozas</w:t>
            </w:r>
          </w:p>
        </w:tc>
      </w:tr>
    </w:tbl>
    <w:p w:rsidR="00260AB2" w:rsidRDefault="00260AB2" w:rsidP="00260AB2">
      <w:pPr>
        <w:rPr>
          <w:rFonts w:ascii="Century Gothic" w:hAnsi="Century Gothic"/>
          <w:lang w:val="es-ES"/>
        </w:rPr>
      </w:pPr>
    </w:p>
    <w:tbl>
      <w:tblPr>
        <w:tblStyle w:val="Tablaconcuadrcula"/>
        <w:tblW w:w="9270" w:type="dxa"/>
        <w:tblLook w:val="04A0"/>
      </w:tblPr>
      <w:tblGrid>
        <w:gridCol w:w="339"/>
        <w:gridCol w:w="3681"/>
        <w:gridCol w:w="1624"/>
        <w:gridCol w:w="3626"/>
      </w:tblGrid>
      <w:tr w:rsidR="001A4A48" w:rsidRPr="00C12A37" w:rsidTr="009024A2">
        <w:tc>
          <w:tcPr>
            <w:tcW w:w="250" w:type="dxa"/>
          </w:tcPr>
          <w:p w:rsidR="001A4A48" w:rsidRPr="00C12A37" w:rsidRDefault="001A4A48" w:rsidP="009024A2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3725" w:type="dxa"/>
          </w:tcPr>
          <w:p w:rsidR="001A4A48" w:rsidRPr="00C12A37" w:rsidRDefault="001A4A48" w:rsidP="001A4A48">
            <w:pPr>
              <w:rPr>
                <w:rFonts w:ascii="Century Gothic" w:hAnsi="Century Gothic"/>
                <w:b/>
                <w:lang w:val="es-ES"/>
              </w:rPr>
            </w:pPr>
            <w:r>
              <w:rPr>
                <w:rFonts w:ascii="Century Gothic" w:hAnsi="Century Gothic"/>
                <w:b/>
                <w:lang w:val="es-ES"/>
              </w:rPr>
              <w:t>Consejeros Suplentes</w:t>
            </w:r>
          </w:p>
        </w:tc>
        <w:tc>
          <w:tcPr>
            <w:tcW w:w="1631" w:type="dxa"/>
          </w:tcPr>
          <w:p w:rsidR="001A4A48" w:rsidRPr="00021618" w:rsidRDefault="001A4A48" w:rsidP="009024A2">
            <w:pPr>
              <w:jc w:val="center"/>
              <w:rPr>
                <w:rFonts w:ascii="Century Gothic" w:hAnsi="Century Gothic"/>
                <w:b/>
                <w:lang w:val="es-ES"/>
              </w:rPr>
            </w:pPr>
            <w:r w:rsidRPr="00021618">
              <w:rPr>
                <w:rFonts w:ascii="Century Gothic" w:hAnsi="Century Gothic"/>
                <w:b/>
                <w:lang w:val="es-ES"/>
              </w:rPr>
              <w:t>R.U.T.</w:t>
            </w:r>
          </w:p>
        </w:tc>
        <w:tc>
          <w:tcPr>
            <w:tcW w:w="3664" w:type="dxa"/>
          </w:tcPr>
          <w:p w:rsidR="001A4A48" w:rsidRPr="00C12A37" w:rsidRDefault="001A4A48" w:rsidP="009024A2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b/>
                <w:lang w:val="es-ES"/>
              </w:rPr>
              <w:t>Organización</w:t>
            </w:r>
          </w:p>
        </w:tc>
      </w:tr>
      <w:tr w:rsidR="001A4A48" w:rsidRPr="00C12A37" w:rsidTr="009024A2">
        <w:tc>
          <w:tcPr>
            <w:tcW w:w="250" w:type="dxa"/>
          </w:tcPr>
          <w:p w:rsidR="001A4A48" w:rsidRPr="00C12A37" w:rsidRDefault="00BF15BD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3725" w:type="dxa"/>
          </w:tcPr>
          <w:p w:rsidR="001A4A48" w:rsidRPr="00C12A37" w:rsidRDefault="001A4A48" w:rsidP="009024A2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Ángela del Tránsito Garrido Aravena</w:t>
            </w:r>
          </w:p>
        </w:tc>
        <w:tc>
          <w:tcPr>
            <w:tcW w:w="1631" w:type="dxa"/>
          </w:tcPr>
          <w:p w:rsidR="001A4A48" w:rsidRPr="00C12A37" w:rsidRDefault="001A4A48" w:rsidP="009024A2">
            <w:pPr>
              <w:jc w:val="right"/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7.654.312-7</w:t>
            </w:r>
          </w:p>
        </w:tc>
        <w:tc>
          <w:tcPr>
            <w:tcW w:w="3664" w:type="dxa"/>
          </w:tcPr>
          <w:p w:rsidR="001A4A48" w:rsidRPr="00C12A37" w:rsidRDefault="001A4A48" w:rsidP="009024A2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Consejo de Desarrollo de Salud Hospital San José.</w:t>
            </w:r>
          </w:p>
        </w:tc>
      </w:tr>
      <w:tr w:rsidR="001A4A48" w:rsidRPr="00C12A37" w:rsidTr="009024A2">
        <w:tc>
          <w:tcPr>
            <w:tcW w:w="250" w:type="dxa"/>
          </w:tcPr>
          <w:p w:rsidR="001A4A48" w:rsidRPr="00C12A37" w:rsidRDefault="00BF15BD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3725" w:type="dxa"/>
          </w:tcPr>
          <w:p w:rsidR="001A4A48" w:rsidRDefault="001A4A48" w:rsidP="009024A2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María Díaz Castro</w:t>
            </w:r>
          </w:p>
          <w:p w:rsidR="001A4A48" w:rsidRPr="00C12A37" w:rsidRDefault="001A4A48" w:rsidP="009024A2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1631" w:type="dxa"/>
          </w:tcPr>
          <w:p w:rsidR="001A4A48" w:rsidRPr="00C12A37" w:rsidRDefault="001A4A48" w:rsidP="009024A2">
            <w:pPr>
              <w:jc w:val="right"/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4.920.449-3</w:t>
            </w:r>
          </w:p>
        </w:tc>
        <w:tc>
          <w:tcPr>
            <w:tcW w:w="3664" w:type="dxa"/>
          </w:tcPr>
          <w:p w:rsidR="001A4A48" w:rsidRPr="00C12A37" w:rsidRDefault="001A4A48" w:rsidP="009024A2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Club Adulto Mayor Bella Inquietud</w:t>
            </w:r>
          </w:p>
        </w:tc>
      </w:tr>
    </w:tbl>
    <w:p w:rsidR="001A4A48" w:rsidRDefault="001A4A48" w:rsidP="001A4A48">
      <w:pPr>
        <w:rPr>
          <w:rFonts w:ascii="Century Gothic" w:hAnsi="Century Gothic"/>
          <w:lang w:val="es-ES"/>
        </w:rPr>
      </w:pPr>
    </w:p>
    <w:p w:rsidR="00925703" w:rsidRDefault="00925703">
      <w:pPr>
        <w:rPr>
          <w:rFonts w:ascii="Century Gothic" w:hAnsi="Century Gothic"/>
          <w:lang w:val="es-ES"/>
        </w:rPr>
      </w:pPr>
    </w:p>
    <w:p w:rsidR="008E030D" w:rsidRPr="007F0FC7" w:rsidRDefault="008E030D">
      <w:pPr>
        <w:rPr>
          <w:rFonts w:ascii="Century Gothic" w:hAnsi="Century Gothic"/>
          <w:b/>
          <w:lang w:val="es-ES"/>
        </w:rPr>
      </w:pPr>
      <w:r w:rsidRPr="007F0FC7">
        <w:rPr>
          <w:rFonts w:ascii="Century Gothic" w:hAnsi="Century Gothic"/>
          <w:lang w:val="es-ES"/>
        </w:rPr>
        <w:t>6</w:t>
      </w:r>
      <w:r w:rsidR="0042208A" w:rsidRPr="007F0FC7">
        <w:rPr>
          <w:rFonts w:ascii="Century Gothic" w:hAnsi="Century Gothic"/>
          <w:lang w:val="es-ES"/>
        </w:rPr>
        <w:t>.-</w:t>
      </w:r>
      <w:r w:rsidRPr="007F0FC7">
        <w:rPr>
          <w:rFonts w:ascii="Century Gothic" w:hAnsi="Century Gothic"/>
          <w:lang w:val="es-ES"/>
        </w:rPr>
        <w:t xml:space="preserve"> </w:t>
      </w:r>
      <w:r w:rsidRPr="007F0FC7">
        <w:rPr>
          <w:rFonts w:ascii="Century Gothic" w:hAnsi="Century Gothic"/>
          <w:b/>
          <w:lang w:val="es-ES"/>
        </w:rPr>
        <w:t xml:space="preserve">Colegio Electoral de Organizaciones de Carácter Territorial. </w:t>
      </w:r>
    </w:p>
    <w:p w:rsidR="008E030D" w:rsidRPr="007F0FC7" w:rsidRDefault="008E030D">
      <w:pPr>
        <w:rPr>
          <w:rFonts w:ascii="Century Gothic" w:hAnsi="Century Gothic"/>
          <w:lang w:val="es-ES"/>
        </w:rPr>
      </w:pPr>
    </w:p>
    <w:p w:rsidR="008E030D" w:rsidRPr="007F0FC7" w:rsidRDefault="008E030D" w:rsidP="008E030D">
      <w:pPr>
        <w:rPr>
          <w:rFonts w:ascii="Century Gothic" w:hAnsi="Century Gothic"/>
          <w:lang w:val="es-ES"/>
        </w:rPr>
      </w:pPr>
      <w:r w:rsidRPr="007F0FC7">
        <w:rPr>
          <w:rFonts w:ascii="Century Gothic" w:hAnsi="Century Gothic"/>
          <w:lang w:val="es-ES"/>
        </w:rPr>
        <w:t xml:space="preserve">6.1.- A dicha elección se presentaron 7 (siete) candidatos,  cuyos nombres, votación obtenida  y demás información está contenida en el </w:t>
      </w:r>
      <w:r w:rsidRPr="007F0FC7">
        <w:rPr>
          <w:rFonts w:ascii="Century Gothic" w:hAnsi="Century Gothic"/>
          <w:b/>
          <w:lang w:val="es-ES"/>
        </w:rPr>
        <w:t xml:space="preserve">Acta de Elecciones del Colegio Electoral de Organizaciones Comunitarias de Carácter Territorial, </w:t>
      </w:r>
      <w:r w:rsidRPr="007F0FC7">
        <w:rPr>
          <w:rFonts w:ascii="Century Gothic" w:hAnsi="Century Gothic"/>
          <w:lang w:val="es-ES"/>
        </w:rPr>
        <w:t xml:space="preserve">copia que se adjunta.  </w:t>
      </w:r>
    </w:p>
    <w:p w:rsidR="008E030D" w:rsidRPr="007F0FC7" w:rsidRDefault="008E030D" w:rsidP="008E030D">
      <w:pPr>
        <w:rPr>
          <w:rFonts w:ascii="Century Gothic" w:hAnsi="Century Gothic"/>
          <w:lang w:val="es-ES"/>
        </w:rPr>
      </w:pPr>
    </w:p>
    <w:p w:rsidR="008E030D" w:rsidRPr="007F0FC7" w:rsidRDefault="00B7075A" w:rsidP="008E030D">
      <w:pPr>
        <w:rPr>
          <w:rFonts w:ascii="Century Gothic" w:hAnsi="Century Gothic"/>
          <w:lang w:val="es-ES"/>
        </w:rPr>
      </w:pPr>
      <w:r w:rsidRPr="007F0FC7">
        <w:rPr>
          <w:rFonts w:ascii="Century Gothic" w:hAnsi="Century Gothic"/>
          <w:lang w:val="es-ES"/>
        </w:rPr>
        <w:t>6</w:t>
      </w:r>
      <w:r w:rsidR="008E030D" w:rsidRPr="007F0FC7">
        <w:rPr>
          <w:rFonts w:ascii="Century Gothic" w:hAnsi="Century Gothic"/>
          <w:lang w:val="es-ES"/>
        </w:rPr>
        <w:t xml:space="preserve">.2.- Que de acuerdo al Artículo 3º, letra a),  El Consejo de la Comuna de Casablanca  estará integrado por </w:t>
      </w:r>
      <w:r w:rsidR="008E030D" w:rsidRPr="007F0FC7">
        <w:rPr>
          <w:rFonts w:ascii="Century Gothic" w:hAnsi="Century Gothic"/>
          <w:b/>
          <w:lang w:val="es-ES"/>
        </w:rPr>
        <w:t xml:space="preserve">5 </w:t>
      </w:r>
      <w:r w:rsidR="007F0FC7">
        <w:rPr>
          <w:rFonts w:ascii="Century Gothic" w:hAnsi="Century Gothic"/>
          <w:b/>
          <w:lang w:val="es-ES"/>
        </w:rPr>
        <w:t>m</w:t>
      </w:r>
      <w:r w:rsidR="008E030D" w:rsidRPr="007F0FC7">
        <w:rPr>
          <w:rFonts w:ascii="Century Gothic" w:hAnsi="Century Gothic"/>
          <w:b/>
          <w:lang w:val="es-ES"/>
        </w:rPr>
        <w:t>iembros</w:t>
      </w:r>
      <w:r w:rsidR="008E030D" w:rsidRPr="007F0FC7">
        <w:rPr>
          <w:rFonts w:ascii="Century Gothic" w:hAnsi="Century Gothic"/>
          <w:lang w:val="es-ES"/>
        </w:rPr>
        <w:t xml:space="preserve"> que representan a las </w:t>
      </w:r>
      <w:r w:rsidR="008E030D" w:rsidRPr="007F0FC7">
        <w:rPr>
          <w:rFonts w:ascii="Century Gothic" w:hAnsi="Century Gothic"/>
          <w:b/>
          <w:lang w:val="es-ES"/>
        </w:rPr>
        <w:t>Organizaciones Comunitarias de Carácter Territorial de la Comuna</w:t>
      </w:r>
      <w:r w:rsidR="008E030D" w:rsidRPr="007F0FC7">
        <w:rPr>
          <w:rFonts w:ascii="Century Gothic" w:hAnsi="Century Gothic"/>
          <w:lang w:val="es-ES"/>
        </w:rPr>
        <w:t xml:space="preserve">. </w:t>
      </w:r>
    </w:p>
    <w:p w:rsidR="008E030D" w:rsidRPr="007F0FC7" w:rsidRDefault="008E030D" w:rsidP="008E030D">
      <w:pPr>
        <w:rPr>
          <w:rFonts w:ascii="Century Gothic" w:hAnsi="Century Gothic"/>
          <w:lang w:val="es-ES"/>
        </w:rPr>
      </w:pPr>
    </w:p>
    <w:p w:rsidR="008E030D" w:rsidRPr="007F0FC7" w:rsidRDefault="00B7075A" w:rsidP="008E030D">
      <w:pPr>
        <w:rPr>
          <w:rFonts w:ascii="Century Gothic" w:hAnsi="Century Gothic"/>
          <w:lang w:val="es-ES"/>
        </w:rPr>
      </w:pPr>
      <w:r w:rsidRPr="007F0FC7">
        <w:rPr>
          <w:rFonts w:ascii="Century Gothic" w:hAnsi="Century Gothic"/>
          <w:lang w:val="es-ES"/>
        </w:rPr>
        <w:t>6</w:t>
      </w:r>
      <w:r w:rsidR="008E030D" w:rsidRPr="007F0FC7">
        <w:rPr>
          <w:rFonts w:ascii="Century Gothic" w:hAnsi="Century Gothic"/>
          <w:lang w:val="es-ES"/>
        </w:rPr>
        <w:t>.3.- De acuerdo a lo dispuesto `</w:t>
      </w:r>
      <w:r w:rsidRPr="007F0FC7">
        <w:rPr>
          <w:rFonts w:ascii="Century Gothic" w:hAnsi="Century Gothic"/>
          <w:lang w:val="es-ES"/>
        </w:rPr>
        <w:t>en</w:t>
      </w:r>
      <w:r w:rsidR="008E030D" w:rsidRPr="007F0FC7">
        <w:rPr>
          <w:rFonts w:ascii="Century Gothic" w:hAnsi="Century Gothic"/>
          <w:lang w:val="es-ES"/>
        </w:rPr>
        <w:t xml:space="preserve"> el Art. 20, los Consejeros Titulares y Consejeros Suplentes, s</w:t>
      </w:r>
      <w:r w:rsidR="00E231FE">
        <w:rPr>
          <w:rFonts w:ascii="Century Gothic" w:hAnsi="Century Gothic"/>
          <w:lang w:val="es-ES"/>
        </w:rPr>
        <w:t xml:space="preserve">erían </w:t>
      </w:r>
      <w:r w:rsidR="008E030D" w:rsidRPr="007F0FC7">
        <w:rPr>
          <w:rFonts w:ascii="Century Gothic" w:hAnsi="Century Gothic"/>
          <w:lang w:val="es-ES"/>
        </w:rPr>
        <w:t>las siguientes personas.</w:t>
      </w:r>
    </w:p>
    <w:p w:rsidR="008E030D" w:rsidRPr="007F0FC7" w:rsidRDefault="008E030D" w:rsidP="008E030D">
      <w:pPr>
        <w:rPr>
          <w:rFonts w:ascii="Century Gothic" w:hAnsi="Century Gothic"/>
          <w:lang w:val="es-ES"/>
        </w:rPr>
      </w:pPr>
    </w:p>
    <w:tbl>
      <w:tblPr>
        <w:tblStyle w:val="Tablaconcuadrcula"/>
        <w:tblW w:w="9270" w:type="dxa"/>
        <w:tblLook w:val="04A0"/>
      </w:tblPr>
      <w:tblGrid>
        <w:gridCol w:w="339"/>
        <w:gridCol w:w="3680"/>
        <w:gridCol w:w="1626"/>
        <w:gridCol w:w="3625"/>
      </w:tblGrid>
      <w:tr w:rsidR="008E030D" w:rsidRPr="00C12A37" w:rsidTr="009024A2">
        <w:tc>
          <w:tcPr>
            <w:tcW w:w="250" w:type="dxa"/>
          </w:tcPr>
          <w:p w:rsidR="008E030D" w:rsidRPr="00C12A37" w:rsidRDefault="008E030D" w:rsidP="009024A2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3725" w:type="dxa"/>
          </w:tcPr>
          <w:p w:rsidR="008E030D" w:rsidRPr="00C12A37" w:rsidRDefault="008E030D" w:rsidP="009024A2">
            <w:pPr>
              <w:rPr>
                <w:rFonts w:ascii="Century Gothic" w:hAnsi="Century Gothic"/>
                <w:b/>
                <w:lang w:val="es-ES"/>
              </w:rPr>
            </w:pPr>
            <w:r>
              <w:rPr>
                <w:rFonts w:ascii="Century Gothic" w:hAnsi="Century Gothic"/>
                <w:b/>
                <w:lang w:val="es-ES"/>
              </w:rPr>
              <w:t>Consejeros Titulares</w:t>
            </w:r>
          </w:p>
        </w:tc>
        <w:tc>
          <w:tcPr>
            <w:tcW w:w="1631" w:type="dxa"/>
          </w:tcPr>
          <w:p w:rsidR="008E030D" w:rsidRPr="00021618" w:rsidRDefault="008E030D" w:rsidP="009024A2">
            <w:pPr>
              <w:jc w:val="center"/>
              <w:rPr>
                <w:rFonts w:ascii="Century Gothic" w:hAnsi="Century Gothic"/>
                <w:b/>
                <w:lang w:val="es-ES"/>
              </w:rPr>
            </w:pPr>
            <w:r w:rsidRPr="00021618">
              <w:rPr>
                <w:rFonts w:ascii="Century Gothic" w:hAnsi="Century Gothic"/>
                <w:b/>
                <w:lang w:val="es-ES"/>
              </w:rPr>
              <w:t>R.U.T.</w:t>
            </w:r>
          </w:p>
        </w:tc>
        <w:tc>
          <w:tcPr>
            <w:tcW w:w="3664" w:type="dxa"/>
          </w:tcPr>
          <w:p w:rsidR="008E030D" w:rsidRPr="00C12A37" w:rsidRDefault="008E030D" w:rsidP="009024A2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b/>
                <w:lang w:val="es-ES"/>
              </w:rPr>
              <w:t>Organización</w:t>
            </w:r>
          </w:p>
        </w:tc>
      </w:tr>
      <w:tr w:rsidR="008E030D" w:rsidRPr="00C12A37" w:rsidTr="009024A2">
        <w:tc>
          <w:tcPr>
            <w:tcW w:w="250" w:type="dxa"/>
          </w:tcPr>
          <w:p w:rsidR="008E030D" w:rsidRPr="00C12A37" w:rsidRDefault="00BF15BD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3725" w:type="dxa"/>
          </w:tcPr>
          <w:p w:rsidR="008E030D" w:rsidRPr="00C12A37" w:rsidRDefault="00B7075A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Manuel Barraza Vega</w:t>
            </w:r>
          </w:p>
        </w:tc>
        <w:tc>
          <w:tcPr>
            <w:tcW w:w="1631" w:type="dxa"/>
          </w:tcPr>
          <w:p w:rsidR="008E030D" w:rsidRPr="00C12A37" w:rsidRDefault="00B7075A" w:rsidP="009024A2">
            <w:pPr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4.578.866-0</w:t>
            </w:r>
          </w:p>
        </w:tc>
        <w:tc>
          <w:tcPr>
            <w:tcW w:w="3664" w:type="dxa"/>
          </w:tcPr>
          <w:p w:rsidR="008E030D" w:rsidRPr="00C12A37" w:rsidRDefault="00B7075A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Junta de Vecinos Gabriela Mistral</w:t>
            </w:r>
            <w:r w:rsidRPr="00C12A37">
              <w:rPr>
                <w:rFonts w:ascii="Century Gothic" w:hAnsi="Century Gothic"/>
                <w:lang w:val="es-ES"/>
              </w:rPr>
              <w:t>.</w:t>
            </w:r>
          </w:p>
        </w:tc>
      </w:tr>
      <w:tr w:rsidR="00B7075A" w:rsidRPr="00C12A37" w:rsidTr="009024A2">
        <w:tc>
          <w:tcPr>
            <w:tcW w:w="250" w:type="dxa"/>
          </w:tcPr>
          <w:p w:rsidR="00B7075A" w:rsidRPr="00C12A37" w:rsidRDefault="00BF15BD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3725" w:type="dxa"/>
          </w:tcPr>
          <w:p w:rsidR="00B7075A" w:rsidRPr="00C12A37" w:rsidRDefault="00B7075A" w:rsidP="006818E0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Modesto </w:t>
            </w:r>
            <w:proofErr w:type="spellStart"/>
            <w:r>
              <w:rPr>
                <w:rFonts w:ascii="Century Gothic" w:hAnsi="Century Gothic"/>
                <w:lang w:val="es-ES"/>
              </w:rPr>
              <w:t>Oyanedel</w:t>
            </w:r>
            <w:proofErr w:type="spellEnd"/>
            <w:r>
              <w:rPr>
                <w:rFonts w:ascii="Century Gothic" w:hAnsi="Century Gothic"/>
                <w:lang w:val="es-ES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s-ES"/>
              </w:rPr>
              <w:t>Larenas</w:t>
            </w:r>
            <w:proofErr w:type="spellEnd"/>
          </w:p>
        </w:tc>
        <w:tc>
          <w:tcPr>
            <w:tcW w:w="1631" w:type="dxa"/>
          </w:tcPr>
          <w:p w:rsidR="00B7075A" w:rsidRPr="00C12A37" w:rsidRDefault="00B7075A" w:rsidP="00B7075A">
            <w:pPr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2.262.487-3</w:t>
            </w:r>
          </w:p>
        </w:tc>
        <w:tc>
          <w:tcPr>
            <w:tcW w:w="3664" w:type="dxa"/>
          </w:tcPr>
          <w:p w:rsidR="00B7075A" w:rsidRPr="00C12A37" w:rsidRDefault="00B7075A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Junta de Vecinos Villa Don Álvaro</w:t>
            </w:r>
          </w:p>
        </w:tc>
      </w:tr>
      <w:tr w:rsidR="00B7075A" w:rsidRPr="00C12A37" w:rsidTr="009024A2">
        <w:tc>
          <w:tcPr>
            <w:tcW w:w="250" w:type="dxa"/>
          </w:tcPr>
          <w:p w:rsidR="00B7075A" w:rsidRPr="00C12A37" w:rsidRDefault="00BF15BD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3</w:t>
            </w:r>
          </w:p>
        </w:tc>
        <w:tc>
          <w:tcPr>
            <w:tcW w:w="3725" w:type="dxa"/>
          </w:tcPr>
          <w:p w:rsidR="00B7075A" w:rsidRPr="00C12A37" w:rsidRDefault="00B7075A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Graciela </w:t>
            </w:r>
            <w:proofErr w:type="spellStart"/>
            <w:r>
              <w:rPr>
                <w:rFonts w:ascii="Century Gothic" w:hAnsi="Century Gothic"/>
                <w:lang w:val="es-ES"/>
              </w:rPr>
              <w:t>Krausse</w:t>
            </w:r>
            <w:proofErr w:type="spellEnd"/>
            <w:r>
              <w:rPr>
                <w:rFonts w:ascii="Century Gothic" w:hAnsi="Century Gothic"/>
                <w:lang w:val="es-ES"/>
              </w:rPr>
              <w:t xml:space="preserve"> Santis</w:t>
            </w:r>
          </w:p>
        </w:tc>
        <w:tc>
          <w:tcPr>
            <w:tcW w:w="1631" w:type="dxa"/>
          </w:tcPr>
          <w:p w:rsidR="00B7075A" w:rsidRPr="00C12A37" w:rsidRDefault="00B7075A" w:rsidP="009024A2">
            <w:pPr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10.405.659-8</w:t>
            </w:r>
          </w:p>
        </w:tc>
        <w:tc>
          <w:tcPr>
            <w:tcW w:w="3664" w:type="dxa"/>
          </w:tcPr>
          <w:p w:rsidR="00B7075A" w:rsidRPr="00C12A37" w:rsidRDefault="00B7075A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Junta de Vecinos Villa El Bosque La Viñilla.</w:t>
            </w:r>
          </w:p>
        </w:tc>
      </w:tr>
      <w:tr w:rsidR="00B7075A" w:rsidRPr="00C12A37" w:rsidTr="009024A2">
        <w:tc>
          <w:tcPr>
            <w:tcW w:w="250" w:type="dxa"/>
          </w:tcPr>
          <w:p w:rsidR="00B7075A" w:rsidRPr="00C12A37" w:rsidRDefault="00BF15BD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4</w:t>
            </w:r>
          </w:p>
        </w:tc>
        <w:tc>
          <w:tcPr>
            <w:tcW w:w="3725" w:type="dxa"/>
          </w:tcPr>
          <w:p w:rsidR="00B7075A" w:rsidRPr="00C12A37" w:rsidRDefault="00B7075A" w:rsidP="00CE2D38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 xml:space="preserve">María </w:t>
            </w:r>
            <w:r>
              <w:rPr>
                <w:rFonts w:ascii="Century Gothic" w:hAnsi="Century Gothic"/>
                <w:lang w:val="es-ES"/>
              </w:rPr>
              <w:t>Angélica Delpiano Calderón</w:t>
            </w:r>
          </w:p>
        </w:tc>
        <w:tc>
          <w:tcPr>
            <w:tcW w:w="1631" w:type="dxa"/>
          </w:tcPr>
          <w:p w:rsidR="00B7075A" w:rsidRPr="00C12A37" w:rsidRDefault="00B7075A" w:rsidP="009024A2">
            <w:pPr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6.888.270-2</w:t>
            </w:r>
          </w:p>
        </w:tc>
        <w:tc>
          <w:tcPr>
            <w:tcW w:w="3664" w:type="dxa"/>
          </w:tcPr>
          <w:p w:rsidR="00B7075A" w:rsidRPr="00C12A37" w:rsidRDefault="00B7075A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Junta de Vecinos La Viñilla.</w:t>
            </w:r>
          </w:p>
        </w:tc>
      </w:tr>
      <w:tr w:rsidR="00B7075A" w:rsidRPr="00C12A37" w:rsidTr="009024A2">
        <w:tc>
          <w:tcPr>
            <w:tcW w:w="250" w:type="dxa"/>
          </w:tcPr>
          <w:p w:rsidR="00B7075A" w:rsidRPr="00C12A37" w:rsidRDefault="00BF15BD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5</w:t>
            </w:r>
          </w:p>
        </w:tc>
        <w:tc>
          <w:tcPr>
            <w:tcW w:w="3725" w:type="dxa"/>
          </w:tcPr>
          <w:p w:rsidR="00B7075A" w:rsidRPr="00C12A37" w:rsidRDefault="00B7075A" w:rsidP="00CE2D38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Adriana Aguilera González</w:t>
            </w:r>
          </w:p>
        </w:tc>
        <w:tc>
          <w:tcPr>
            <w:tcW w:w="1631" w:type="dxa"/>
          </w:tcPr>
          <w:p w:rsidR="00B7075A" w:rsidRDefault="00B7075A" w:rsidP="009024A2">
            <w:pPr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11.223.915-4</w:t>
            </w:r>
          </w:p>
        </w:tc>
        <w:tc>
          <w:tcPr>
            <w:tcW w:w="3664" w:type="dxa"/>
          </w:tcPr>
          <w:p w:rsidR="00B7075A" w:rsidRDefault="00B7075A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Junta de Vecinos Villa Santa Lucía.</w:t>
            </w:r>
          </w:p>
        </w:tc>
      </w:tr>
    </w:tbl>
    <w:p w:rsidR="00B7075A" w:rsidRDefault="00B7075A" w:rsidP="008E030D">
      <w:pPr>
        <w:rPr>
          <w:rFonts w:ascii="Century Gothic" w:hAnsi="Century Gothic"/>
          <w:lang w:val="es-ES"/>
        </w:rPr>
      </w:pPr>
    </w:p>
    <w:tbl>
      <w:tblPr>
        <w:tblStyle w:val="Tablaconcuadrcula"/>
        <w:tblW w:w="9270" w:type="dxa"/>
        <w:tblLook w:val="04A0"/>
      </w:tblPr>
      <w:tblGrid>
        <w:gridCol w:w="339"/>
        <w:gridCol w:w="3680"/>
        <w:gridCol w:w="1626"/>
        <w:gridCol w:w="3625"/>
      </w:tblGrid>
      <w:tr w:rsidR="008E030D" w:rsidRPr="00C12A37" w:rsidTr="009024A2">
        <w:tc>
          <w:tcPr>
            <w:tcW w:w="250" w:type="dxa"/>
          </w:tcPr>
          <w:p w:rsidR="008E030D" w:rsidRPr="00C12A37" w:rsidRDefault="008E030D" w:rsidP="009024A2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3725" w:type="dxa"/>
          </w:tcPr>
          <w:p w:rsidR="008E030D" w:rsidRPr="00C12A37" w:rsidRDefault="008E030D" w:rsidP="009024A2">
            <w:pPr>
              <w:rPr>
                <w:rFonts w:ascii="Century Gothic" w:hAnsi="Century Gothic"/>
                <w:b/>
                <w:lang w:val="es-ES"/>
              </w:rPr>
            </w:pPr>
            <w:r>
              <w:rPr>
                <w:rFonts w:ascii="Century Gothic" w:hAnsi="Century Gothic"/>
                <w:b/>
                <w:lang w:val="es-ES"/>
              </w:rPr>
              <w:t>Consejeros Suplentes</w:t>
            </w:r>
          </w:p>
        </w:tc>
        <w:tc>
          <w:tcPr>
            <w:tcW w:w="1631" w:type="dxa"/>
          </w:tcPr>
          <w:p w:rsidR="008E030D" w:rsidRPr="00021618" w:rsidRDefault="008E030D" w:rsidP="009024A2">
            <w:pPr>
              <w:jc w:val="center"/>
              <w:rPr>
                <w:rFonts w:ascii="Century Gothic" w:hAnsi="Century Gothic"/>
                <w:b/>
                <w:lang w:val="es-ES"/>
              </w:rPr>
            </w:pPr>
            <w:r w:rsidRPr="00021618">
              <w:rPr>
                <w:rFonts w:ascii="Century Gothic" w:hAnsi="Century Gothic"/>
                <w:b/>
                <w:lang w:val="es-ES"/>
              </w:rPr>
              <w:t>R.U.T.</w:t>
            </w:r>
          </w:p>
        </w:tc>
        <w:tc>
          <w:tcPr>
            <w:tcW w:w="3664" w:type="dxa"/>
          </w:tcPr>
          <w:p w:rsidR="008E030D" w:rsidRPr="00C12A37" w:rsidRDefault="008E030D" w:rsidP="009024A2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b/>
                <w:lang w:val="es-ES"/>
              </w:rPr>
              <w:t>Organización</w:t>
            </w:r>
          </w:p>
        </w:tc>
      </w:tr>
      <w:tr w:rsidR="008E030D" w:rsidRPr="00C12A37" w:rsidTr="009024A2">
        <w:tc>
          <w:tcPr>
            <w:tcW w:w="250" w:type="dxa"/>
          </w:tcPr>
          <w:p w:rsidR="008E030D" w:rsidRPr="00C12A37" w:rsidRDefault="00BF15BD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3725" w:type="dxa"/>
          </w:tcPr>
          <w:p w:rsidR="008E030D" w:rsidRPr="00C12A37" w:rsidRDefault="00BF15BD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María Galea Ugarte</w:t>
            </w:r>
          </w:p>
        </w:tc>
        <w:tc>
          <w:tcPr>
            <w:tcW w:w="1631" w:type="dxa"/>
          </w:tcPr>
          <w:p w:rsidR="008E030D" w:rsidRPr="00C12A37" w:rsidRDefault="00BF15BD" w:rsidP="009024A2">
            <w:pPr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7.675.127-7</w:t>
            </w:r>
          </w:p>
        </w:tc>
        <w:tc>
          <w:tcPr>
            <w:tcW w:w="3664" w:type="dxa"/>
          </w:tcPr>
          <w:p w:rsidR="008E030D" w:rsidRPr="00C12A37" w:rsidRDefault="00BF15BD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Junta de Vecinos Nuevo Esplendor.</w:t>
            </w:r>
          </w:p>
        </w:tc>
      </w:tr>
      <w:tr w:rsidR="00BF15BD" w:rsidRPr="00C12A37" w:rsidTr="009024A2">
        <w:tc>
          <w:tcPr>
            <w:tcW w:w="250" w:type="dxa"/>
          </w:tcPr>
          <w:p w:rsidR="00BF15BD" w:rsidRPr="00C12A37" w:rsidRDefault="00BF15BD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3725" w:type="dxa"/>
          </w:tcPr>
          <w:p w:rsidR="00BF15BD" w:rsidRPr="00C12A37" w:rsidRDefault="00BF15BD" w:rsidP="007717CE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Gina </w:t>
            </w:r>
            <w:proofErr w:type="spellStart"/>
            <w:r>
              <w:rPr>
                <w:rFonts w:ascii="Century Gothic" w:hAnsi="Century Gothic"/>
                <w:lang w:val="es-ES"/>
              </w:rPr>
              <w:t>Marchant</w:t>
            </w:r>
            <w:proofErr w:type="spellEnd"/>
            <w:r>
              <w:rPr>
                <w:rFonts w:ascii="Century Gothic" w:hAnsi="Century Gothic"/>
                <w:lang w:val="es-ES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s-ES"/>
              </w:rPr>
              <w:t>Schiaffino</w:t>
            </w:r>
            <w:proofErr w:type="spellEnd"/>
          </w:p>
        </w:tc>
        <w:tc>
          <w:tcPr>
            <w:tcW w:w="1631" w:type="dxa"/>
          </w:tcPr>
          <w:p w:rsidR="00BF15BD" w:rsidRPr="00C12A37" w:rsidRDefault="00BF15BD" w:rsidP="009024A2">
            <w:pPr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10.793.857-5</w:t>
            </w:r>
          </w:p>
        </w:tc>
        <w:tc>
          <w:tcPr>
            <w:tcW w:w="3664" w:type="dxa"/>
          </w:tcPr>
          <w:p w:rsidR="00BF15BD" w:rsidRPr="00C12A37" w:rsidRDefault="00BF15BD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Junta de Vecinos Villa San Gabriel.</w:t>
            </w:r>
          </w:p>
        </w:tc>
      </w:tr>
    </w:tbl>
    <w:p w:rsidR="008E030D" w:rsidRDefault="008E030D" w:rsidP="008E030D">
      <w:pPr>
        <w:rPr>
          <w:rFonts w:ascii="Century Gothic" w:hAnsi="Century Gothic"/>
          <w:lang w:val="es-ES"/>
        </w:rPr>
      </w:pPr>
    </w:p>
    <w:p w:rsidR="00AE78BC" w:rsidRDefault="00AE78BC" w:rsidP="008E030D">
      <w:pPr>
        <w:rPr>
          <w:rFonts w:ascii="Century Gothic" w:hAnsi="Century Gothic"/>
          <w:lang w:val="es-ES"/>
        </w:rPr>
      </w:pPr>
    </w:p>
    <w:p w:rsidR="00AE78BC" w:rsidRPr="007F0FC7" w:rsidRDefault="00AE78BC" w:rsidP="00AE78BC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7</w:t>
      </w:r>
      <w:r w:rsidRPr="007F0FC7">
        <w:rPr>
          <w:rFonts w:ascii="Century Gothic" w:hAnsi="Century Gothic"/>
          <w:lang w:val="es-ES"/>
        </w:rPr>
        <w:t xml:space="preserve">.- Para la </w:t>
      </w:r>
      <w:r>
        <w:rPr>
          <w:rFonts w:ascii="Century Gothic" w:hAnsi="Century Gothic"/>
          <w:lang w:val="es-ES"/>
        </w:rPr>
        <w:t>segunda</w:t>
      </w:r>
      <w:r w:rsidRPr="007F0FC7">
        <w:rPr>
          <w:rFonts w:ascii="Century Gothic" w:hAnsi="Century Gothic"/>
          <w:lang w:val="es-ES"/>
        </w:rPr>
        <w:t xml:space="preserve"> convocatoria a elecciones</w:t>
      </w:r>
      <w:r>
        <w:rPr>
          <w:rFonts w:ascii="Century Gothic" w:hAnsi="Century Gothic"/>
          <w:lang w:val="es-ES"/>
        </w:rPr>
        <w:t>,</w:t>
      </w:r>
      <w:r w:rsidRPr="007F0FC7">
        <w:rPr>
          <w:rFonts w:ascii="Century Gothic" w:hAnsi="Century Gothic"/>
          <w:lang w:val="es-ES"/>
        </w:rPr>
        <w:t xml:space="preserve"> realizada </w:t>
      </w:r>
      <w:proofErr w:type="gramStart"/>
      <w:r w:rsidRPr="007F0FC7">
        <w:rPr>
          <w:rFonts w:ascii="Century Gothic" w:hAnsi="Century Gothic"/>
          <w:lang w:val="es-ES"/>
        </w:rPr>
        <w:t>el d</w:t>
      </w:r>
      <w:r>
        <w:rPr>
          <w:rFonts w:ascii="Century Gothic" w:hAnsi="Century Gothic"/>
          <w:lang w:val="es-ES"/>
        </w:rPr>
        <w:t>í</w:t>
      </w:r>
      <w:r w:rsidRPr="007F0FC7">
        <w:rPr>
          <w:rFonts w:ascii="Century Gothic" w:hAnsi="Century Gothic"/>
          <w:lang w:val="es-ES"/>
        </w:rPr>
        <w:t>a</w:t>
      </w:r>
      <w:proofErr w:type="gramEnd"/>
      <w:r w:rsidRPr="007F0FC7">
        <w:rPr>
          <w:rFonts w:ascii="Century Gothic" w:hAnsi="Century Gothic"/>
          <w:lang w:val="es-ES"/>
        </w:rPr>
        <w:t xml:space="preserve"> </w:t>
      </w:r>
      <w:r>
        <w:rPr>
          <w:rFonts w:ascii="Century Gothic" w:hAnsi="Century Gothic"/>
          <w:lang w:val="es-ES"/>
        </w:rPr>
        <w:t>Miércoles</w:t>
      </w:r>
      <w:r w:rsidRPr="007F0FC7">
        <w:rPr>
          <w:rFonts w:ascii="Century Gothic" w:hAnsi="Century Gothic"/>
          <w:lang w:val="es-ES"/>
        </w:rPr>
        <w:t xml:space="preserve"> 1</w:t>
      </w:r>
      <w:r>
        <w:rPr>
          <w:rFonts w:ascii="Century Gothic" w:hAnsi="Century Gothic"/>
          <w:lang w:val="es-ES"/>
        </w:rPr>
        <w:t>4</w:t>
      </w:r>
      <w:r w:rsidRPr="007F0FC7">
        <w:rPr>
          <w:rFonts w:ascii="Century Gothic" w:hAnsi="Century Gothic"/>
          <w:lang w:val="es-ES"/>
        </w:rPr>
        <w:t xml:space="preserve"> de diciembre de 2011, en el Salón de Honor del municipio,  funcion</w:t>
      </w:r>
      <w:r>
        <w:rPr>
          <w:rFonts w:ascii="Century Gothic" w:hAnsi="Century Gothic"/>
          <w:lang w:val="es-ES"/>
        </w:rPr>
        <w:t xml:space="preserve">ó el </w:t>
      </w:r>
      <w:r w:rsidRPr="007F0FC7">
        <w:rPr>
          <w:rFonts w:ascii="Century Gothic" w:hAnsi="Century Gothic"/>
          <w:lang w:val="es-ES"/>
        </w:rPr>
        <w:t xml:space="preserve">colegio electoral que se indica: </w:t>
      </w:r>
    </w:p>
    <w:p w:rsidR="00AE78BC" w:rsidRDefault="00AE78BC" w:rsidP="008E030D">
      <w:pPr>
        <w:rPr>
          <w:rFonts w:ascii="Century Gothic" w:hAnsi="Century Gothic"/>
          <w:lang w:val="es-ES"/>
        </w:rPr>
      </w:pPr>
    </w:p>
    <w:p w:rsidR="00BF15BD" w:rsidRPr="007F0FC7" w:rsidRDefault="00AE78BC" w:rsidP="00BF15BD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lang w:val="es-ES"/>
        </w:rPr>
        <w:t>8</w:t>
      </w:r>
      <w:r w:rsidR="00BF15BD" w:rsidRPr="007F0FC7">
        <w:rPr>
          <w:rFonts w:ascii="Century Gothic" w:hAnsi="Century Gothic"/>
          <w:lang w:val="es-ES"/>
        </w:rPr>
        <w:t xml:space="preserve">.- </w:t>
      </w:r>
      <w:r w:rsidR="00BF15BD" w:rsidRPr="007F0FC7">
        <w:rPr>
          <w:rFonts w:ascii="Century Gothic" w:hAnsi="Century Gothic"/>
          <w:b/>
          <w:lang w:val="es-ES"/>
        </w:rPr>
        <w:t xml:space="preserve">Colegio Electoral de Organizaciones de Interés Público. </w:t>
      </w:r>
    </w:p>
    <w:p w:rsidR="00BF15BD" w:rsidRPr="007F0FC7" w:rsidRDefault="00BF15BD" w:rsidP="00BF15BD">
      <w:pPr>
        <w:rPr>
          <w:rFonts w:ascii="Century Gothic" w:hAnsi="Century Gothic"/>
          <w:lang w:val="es-ES"/>
        </w:rPr>
      </w:pPr>
    </w:p>
    <w:p w:rsidR="00BF15BD" w:rsidRPr="007F0FC7" w:rsidRDefault="00AE78BC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8</w:t>
      </w:r>
      <w:r w:rsidR="00BF15BD" w:rsidRPr="007F0FC7">
        <w:rPr>
          <w:rFonts w:ascii="Century Gothic" w:hAnsi="Century Gothic"/>
          <w:lang w:val="es-ES"/>
        </w:rPr>
        <w:t xml:space="preserve">.1.- A dicha elección se presentaron </w:t>
      </w:r>
      <w:r w:rsidR="00D84875" w:rsidRPr="007F0FC7">
        <w:rPr>
          <w:rFonts w:ascii="Century Gothic" w:hAnsi="Century Gothic"/>
          <w:lang w:val="es-ES"/>
        </w:rPr>
        <w:t>5</w:t>
      </w:r>
      <w:r w:rsidR="00BF15BD" w:rsidRPr="007F0FC7">
        <w:rPr>
          <w:rFonts w:ascii="Century Gothic" w:hAnsi="Century Gothic"/>
          <w:lang w:val="es-ES"/>
        </w:rPr>
        <w:t xml:space="preserve"> (</w:t>
      </w:r>
      <w:r w:rsidR="00D84875" w:rsidRPr="007F0FC7">
        <w:rPr>
          <w:rFonts w:ascii="Century Gothic" w:hAnsi="Century Gothic"/>
          <w:lang w:val="es-ES"/>
        </w:rPr>
        <w:t>cinco</w:t>
      </w:r>
      <w:r w:rsidR="00BF15BD" w:rsidRPr="007F0FC7">
        <w:rPr>
          <w:rFonts w:ascii="Century Gothic" w:hAnsi="Century Gothic"/>
          <w:lang w:val="es-ES"/>
        </w:rPr>
        <w:t xml:space="preserve">) candidatos, cuyos nombres, votación obtenida  y demás información está contenida en el </w:t>
      </w:r>
      <w:r w:rsidR="00BF15BD" w:rsidRPr="007F0FC7">
        <w:rPr>
          <w:rFonts w:ascii="Century Gothic" w:hAnsi="Century Gothic"/>
          <w:b/>
          <w:lang w:val="es-ES"/>
        </w:rPr>
        <w:t xml:space="preserve">Acta de Elecciones del Colegio Electoral de Organizaciones </w:t>
      </w:r>
      <w:r w:rsidR="007F0FC7">
        <w:rPr>
          <w:rFonts w:ascii="Century Gothic" w:hAnsi="Century Gothic"/>
          <w:b/>
          <w:lang w:val="es-ES"/>
        </w:rPr>
        <w:t>de Interés Público</w:t>
      </w:r>
      <w:r w:rsidR="00BF15BD" w:rsidRPr="007F0FC7">
        <w:rPr>
          <w:rFonts w:ascii="Century Gothic" w:hAnsi="Century Gothic"/>
          <w:b/>
          <w:lang w:val="es-ES"/>
        </w:rPr>
        <w:t xml:space="preserve">, </w:t>
      </w:r>
      <w:r w:rsidR="00BF15BD" w:rsidRPr="007F0FC7">
        <w:rPr>
          <w:rFonts w:ascii="Century Gothic" w:hAnsi="Century Gothic"/>
          <w:lang w:val="es-ES"/>
        </w:rPr>
        <w:t xml:space="preserve">copia que se adjunta.  </w:t>
      </w:r>
    </w:p>
    <w:p w:rsidR="00BF15BD" w:rsidRPr="007F0FC7" w:rsidRDefault="00BF15BD" w:rsidP="00BF15BD">
      <w:pPr>
        <w:rPr>
          <w:rFonts w:ascii="Century Gothic" w:hAnsi="Century Gothic"/>
          <w:lang w:val="es-ES"/>
        </w:rPr>
      </w:pPr>
    </w:p>
    <w:p w:rsidR="00BF15BD" w:rsidRPr="007F0FC7" w:rsidRDefault="00AE78BC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8</w:t>
      </w:r>
      <w:r w:rsidR="00BF15BD" w:rsidRPr="007F0FC7">
        <w:rPr>
          <w:rFonts w:ascii="Century Gothic" w:hAnsi="Century Gothic"/>
          <w:lang w:val="es-ES"/>
        </w:rPr>
        <w:t xml:space="preserve">.2.- Que de acuerdo al Artículo 3º, letra </w:t>
      </w:r>
      <w:r w:rsidR="00D84875" w:rsidRPr="007F0FC7">
        <w:rPr>
          <w:rFonts w:ascii="Century Gothic" w:hAnsi="Century Gothic"/>
          <w:lang w:val="es-ES"/>
        </w:rPr>
        <w:t>c</w:t>
      </w:r>
      <w:r w:rsidR="00BF15BD" w:rsidRPr="007F0FC7">
        <w:rPr>
          <w:rFonts w:ascii="Century Gothic" w:hAnsi="Century Gothic"/>
          <w:lang w:val="es-ES"/>
        </w:rPr>
        <w:t xml:space="preserve">), El Consejo de la Comuna de Casablanca  estará integrado por </w:t>
      </w:r>
      <w:r w:rsidR="00D84875" w:rsidRPr="007F0FC7">
        <w:rPr>
          <w:rFonts w:ascii="Century Gothic" w:hAnsi="Century Gothic"/>
          <w:b/>
          <w:lang w:val="es-ES"/>
        </w:rPr>
        <w:t>3</w:t>
      </w:r>
      <w:r w:rsidR="00BF15BD" w:rsidRPr="007F0FC7">
        <w:rPr>
          <w:rFonts w:ascii="Century Gothic" w:hAnsi="Century Gothic"/>
          <w:b/>
          <w:lang w:val="es-ES"/>
        </w:rPr>
        <w:t xml:space="preserve"> </w:t>
      </w:r>
      <w:r w:rsidR="007F0FC7">
        <w:rPr>
          <w:rFonts w:ascii="Century Gothic" w:hAnsi="Century Gothic"/>
          <w:b/>
          <w:lang w:val="es-ES"/>
        </w:rPr>
        <w:t>m</w:t>
      </w:r>
      <w:r w:rsidR="00BF15BD" w:rsidRPr="007F0FC7">
        <w:rPr>
          <w:rFonts w:ascii="Century Gothic" w:hAnsi="Century Gothic"/>
          <w:b/>
          <w:lang w:val="es-ES"/>
        </w:rPr>
        <w:t>iembros</w:t>
      </w:r>
      <w:r w:rsidR="00BF15BD" w:rsidRPr="007F0FC7">
        <w:rPr>
          <w:rFonts w:ascii="Century Gothic" w:hAnsi="Century Gothic"/>
          <w:lang w:val="es-ES"/>
        </w:rPr>
        <w:t xml:space="preserve"> que representan a las </w:t>
      </w:r>
      <w:r w:rsidR="00D84875" w:rsidRPr="007F0FC7">
        <w:rPr>
          <w:rFonts w:ascii="Century Gothic" w:hAnsi="Century Gothic"/>
          <w:b/>
          <w:lang w:val="es-ES"/>
        </w:rPr>
        <w:lastRenderedPageBreak/>
        <w:t xml:space="preserve">Organizaciones de Interés Público </w:t>
      </w:r>
      <w:r w:rsidR="00D84875" w:rsidRPr="007F0FC7">
        <w:rPr>
          <w:rFonts w:ascii="Century Gothic" w:hAnsi="Century Gothic"/>
          <w:lang w:val="es-ES"/>
        </w:rPr>
        <w:t xml:space="preserve">de la Comuna, </w:t>
      </w:r>
      <w:r w:rsidR="007F0FC7">
        <w:rPr>
          <w:rFonts w:ascii="Century Gothic" w:hAnsi="Century Gothic"/>
          <w:lang w:val="es-ES"/>
        </w:rPr>
        <w:t xml:space="preserve">y </w:t>
      </w:r>
      <w:r w:rsidR="00D84875" w:rsidRPr="007F0FC7">
        <w:rPr>
          <w:rFonts w:ascii="Century Gothic" w:hAnsi="Century Gothic"/>
          <w:lang w:val="es-ES"/>
        </w:rPr>
        <w:t>participa</w:t>
      </w:r>
      <w:r w:rsidR="007F0FC7">
        <w:rPr>
          <w:rFonts w:ascii="Century Gothic" w:hAnsi="Century Gothic"/>
          <w:lang w:val="es-ES"/>
        </w:rPr>
        <w:t>ron</w:t>
      </w:r>
      <w:r w:rsidR="00D84875" w:rsidRPr="007F0FC7">
        <w:rPr>
          <w:rFonts w:ascii="Century Gothic" w:hAnsi="Century Gothic"/>
          <w:lang w:val="es-ES"/>
        </w:rPr>
        <w:t xml:space="preserve"> por esta vez</w:t>
      </w:r>
      <w:r w:rsidR="007F0FC7">
        <w:rPr>
          <w:rFonts w:ascii="Century Gothic" w:hAnsi="Century Gothic"/>
          <w:lang w:val="es-ES"/>
        </w:rPr>
        <w:t>,</w:t>
      </w:r>
      <w:r w:rsidR="00D84875" w:rsidRPr="007F0FC7">
        <w:rPr>
          <w:rFonts w:ascii="Century Gothic" w:hAnsi="Century Gothic"/>
          <w:lang w:val="es-ES"/>
        </w:rPr>
        <w:t xml:space="preserve"> las </w:t>
      </w:r>
      <w:r w:rsidR="00BF15BD" w:rsidRPr="007F0FC7">
        <w:rPr>
          <w:rFonts w:ascii="Century Gothic" w:hAnsi="Century Gothic"/>
          <w:lang w:val="es-ES"/>
        </w:rPr>
        <w:t xml:space="preserve">Organizaciones Comunitarias de Carácter Territorial </w:t>
      </w:r>
      <w:r w:rsidR="00D84875" w:rsidRPr="007F0FC7">
        <w:rPr>
          <w:rFonts w:ascii="Century Gothic" w:hAnsi="Century Gothic"/>
          <w:lang w:val="es-ES"/>
        </w:rPr>
        <w:t xml:space="preserve"> y Funcional de </w:t>
      </w:r>
      <w:r w:rsidR="00BF15BD" w:rsidRPr="007F0FC7">
        <w:rPr>
          <w:rFonts w:ascii="Century Gothic" w:hAnsi="Century Gothic"/>
          <w:lang w:val="es-ES"/>
        </w:rPr>
        <w:t xml:space="preserve">la Comuna. </w:t>
      </w:r>
    </w:p>
    <w:p w:rsidR="00BF15BD" w:rsidRPr="007F0FC7" w:rsidRDefault="00BF15BD" w:rsidP="00BF15BD">
      <w:pPr>
        <w:rPr>
          <w:rFonts w:ascii="Century Gothic" w:hAnsi="Century Gothic"/>
          <w:lang w:val="es-ES"/>
        </w:rPr>
      </w:pPr>
    </w:p>
    <w:p w:rsidR="00BF15BD" w:rsidRPr="007F0FC7" w:rsidRDefault="00AE78BC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8</w:t>
      </w:r>
      <w:r w:rsidR="00BF15BD" w:rsidRPr="007F0FC7">
        <w:rPr>
          <w:rFonts w:ascii="Century Gothic" w:hAnsi="Century Gothic"/>
          <w:lang w:val="es-ES"/>
        </w:rPr>
        <w:t>.3.- De acuerdo a lo dispuesto `en el Art. 20, los Consejeros Titulares y Consejeros Suplentes, s</w:t>
      </w:r>
      <w:r w:rsidR="00E231FE">
        <w:rPr>
          <w:rFonts w:ascii="Century Gothic" w:hAnsi="Century Gothic"/>
          <w:lang w:val="es-ES"/>
        </w:rPr>
        <w:t xml:space="preserve">erían </w:t>
      </w:r>
      <w:r w:rsidR="00BF15BD" w:rsidRPr="007F0FC7">
        <w:rPr>
          <w:rFonts w:ascii="Century Gothic" w:hAnsi="Century Gothic"/>
          <w:lang w:val="es-ES"/>
        </w:rPr>
        <w:t>las siguientes personas.</w:t>
      </w:r>
    </w:p>
    <w:p w:rsidR="00BF15BD" w:rsidRPr="007F0FC7" w:rsidRDefault="00BF15BD" w:rsidP="00BF15BD">
      <w:pPr>
        <w:rPr>
          <w:rFonts w:ascii="Century Gothic" w:hAnsi="Century Gothic"/>
          <w:lang w:val="es-ES"/>
        </w:rPr>
      </w:pPr>
    </w:p>
    <w:tbl>
      <w:tblPr>
        <w:tblStyle w:val="Tablaconcuadrcula"/>
        <w:tblW w:w="9270" w:type="dxa"/>
        <w:tblLook w:val="04A0"/>
      </w:tblPr>
      <w:tblGrid>
        <w:gridCol w:w="339"/>
        <w:gridCol w:w="3681"/>
        <w:gridCol w:w="1624"/>
        <w:gridCol w:w="3626"/>
      </w:tblGrid>
      <w:tr w:rsidR="00BF15BD" w:rsidRPr="00C12A37" w:rsidTr="004012D0">
        <w:tc>
          <w:tcPr>
            <w:tcW w:w="339" w:type="dxa"/>
          </w:tcPr>
          <w:p w:rsidR="00BF15BD" w:rsidRPr="00C12A37" w:rsidRDefault="00BF15BD" w:rsidP="009024A2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3681" w:type="dxa"/>
          </w:tcPr>
          <w:p w:rsidR="00BF15BD" w:rsidRPr="00C12A37" w:rsidRDefault="00BF15BD" w:rsidP="009024A2">
            <w:pPr>
              <w:rPr>
                <w:rFonts w:ascii="Century Gothic" w:hAnsi="Century Gothic"/>
                <w:b/>
                <w:lang w:val="es-ES"/>
              </w:rPr>
            </w:pPr>
            <w:r>
              <w:rPr>
                <w:rFonts w:ascii="Century Gothic" w:hAnsi="Century Gothic"/>
                <w:b/>
                <w:lang w:val="es-ES"/>
              </w:rPr>
              <w:t>Consejeros Titulares</w:t>
            </w:r>
          </w:p>
        </w:tc>
        <w:tc>
          <w:tcPr>
            <w:tcW w:w="1624" w:type="dxa"/>
          </w:tcPr>
          <w:p w:rsidR="00BF15BD" w:rsidRPr="00021618" w:rsidRDefault="00BF15BD" w:rsidP="009024A2">
            <w:pPr>
              <w:jc w:val="center"/>
              <w:rPr>
                <w:rFonts w:ascii="Century Gothic" w:hAnsi="Century Gothic"/>
                <w:b/>
                <w:lang w:val="es-ES"/>
              </w:rPr>
            </w:pPr>
            <w:r w:rsidRPr="00021618">
              <w:rPr>
                <w:rFonts w:ascii="Century Gothic" w:hAnsi="Century Gothic"/>
                <w:b/>
                <w:lang w:val="es-ES"/>
              </w:rPr>
              <w:t>R.U.T.</w:t>
            </w:r>
          </w:p>
        </w:tc>
        <w:tc>
          <w:tcPr>
            <w:tcW w:w="3626" w:type="dxa"/>
          </w:tcPr>
          <w:p w:rsidR="00BF15BD" w:rsidRPr="00C12A37" w:rsidRDefault="00BF15BD" w:rsidP="009024A2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b/>
                <w:lang w:val="es-ES"/>
              </w:rPr>
              <w:t>Organización</w:t>
            </w:r>
          </w:p>
        </w:tc>
      </w:tr>
      <w:tr w:rsidR="004012D0" w:rsidRPr="00C12A37" w:rsidTr="004012D0">
        <w:tc>
          <w:tcPr>
            <w:tcW w:w="339" w:type="dxa"/>
          </w:tcPr>
          <w:p w:rsidR="004012D0" w:rsidRPr="00C12A37" w:rsidRDefault="004012D0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3681" w:type="dxa"/>
          </w:tcPr>
          <w:p w:rsidR="004012D0" w:rsidRPr="00C12A37" w:rsidRDefault="004012D0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Patricia Ester Díaz Silva</w:t>
            </w:r>
          </w:p>
        </w:tc>
        <w:tc>
          <w:tcPr>
            <w:tcW w:w="1624" w:type="dxa"/>
          </w:tcPr>
          <w:p w:rsidR="004012D0" w:rsidRPr="00C12A37" w:rsidRDefault="004012D0" w:rsidP="00AE78BC">
            <w:pPr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7.456.438-0</w:t>
            </w:r>
          </w:p>
        </w:tc>
        <w:tc>
          <w:tcPr>
            <w:tcW w:w="3626" w:type="dxa"/>
          </w:tcPr>
          <w:p w:rsidR="004012D0" w:rsidRPr="00C12A37" w:rsidRDefault="004012D0" w:rsidP="00DF4638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Centro de Desarrollo Social, Cultural y Deportivo El </w:t>
            </w:r>
            <w:proofErr w:type="spellStart"/>
            <w:r>
              <w:rPr>
                <w:rFonts w:ascii="Century Gothic" w:hAnsi="Century Gothic"/>
                <w:lang w:val="es-ES"/>
              </w:rPr>
              <w:t>Kincho</w:t>
            </w:r>
            <w:proofErr w:type="spellEnd"/>
            <w:r>
              <w:rPr>
                <w:rFonts w:ascii="Century Gothic" w:hAnsi="Century Gothic"/>
                <w:lang w:val="es-ES"/>
              </w:rPr>
              <w:t>.</w:t>
            </w:r>
          </w:p>
        </w:tc>
      </w:tr>
      <w:tr w:rsidR="004012D0" w:rsidRPr="00C12A37" w:rsidTr="004012D0">
        <w:tc>
          <w:tcPr>
            <w:tcW w:w="339" w:type="dxa"/>
          </w:tcPr>
          <w:p w:rsidR="004012D0" w:rsidRPr="00C12A37" w:rsidRDefault="004012D0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3681" w:type="dxa"/>
          </w:tcPr>
          <w:p w:rsidR="004012D0" w:rsidRPr="00C12A37" w:rsidRDefault="004012D0" w:rsidP="00C93F2D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Oscar Lira Riquelme</w:t>
            </w:r>
          </w:p>
        </w:tc>
        <w:tc>
          <w:tcPr>
            <w:tcW w:w="1624" w:type="dxa"/>
          </w:tcPr>
          <w:p w:rsidR="004012D0" w:rsidRPr="00C12A37" w:rsidRDefault="004012D0" w:rsidP="00AE78BC">
            <w:pPr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12.846.068-3</w:t>
            </w:r>
          </w:p>
        </w:tc>
        <w:tc>
          <w:tcPr>
            <w:tcW w:w="3626" w:type="dxa"/>
          </w:tcPr>
          <w:p w:rsidR="004012D0" w:rsidRPr="00C12A37" w:rsidRDefault="004012D0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Agrupación de Amigos de la Información para Casablanca</w:t>
            </w:r>
          </w:p>
        </w:tc>
      </w:tr>
      <w:tr w:rsidR="004012D0" w:rsidRPr="00C12A37" w:rsidTr="004012D0">
        <w:tc>
          <w:tcPr>
            <w:tcW w:w="339" w:type="dxa"/>
          </w:tcPr>
          <w:p w:rsidR="004012D0" w:rsidRPr="00C12A37" w:rsidRDefault="004012D0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3</w:t>
            </w:r>
          </w:p>
        </w:tc>
        <w:tc>
          <w:tcPr>
            <w:tcW w:w="3681" w:type="dxa"/>
          </w:tcPr>
          <w:p w:rsidR="004012D0" w:rsidRPr="00C12A37" w:rsidRDefault="004012D0" w:rsidP="00F8449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Rodrigo Utreras Catalán</w:t>
            </w:r>
          </w:p>
        </w:tc>
        <w:tc>
          <w:tcPr>
            <w:tcW w:w="1624" w:type="dxa"/>
          </w:tcPr>
          <w:p w:rsidR="004012D0" w:rsidRPr="00C12A37" w:rsidRDefault="004012D0" w:rsidP="00AE78BC">
            <w:pPr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11.970.974-1</w:t>
            </w:r>
          </w:p>
        </w:tc>
        <w:tc>
          <w:tcPr>
            <w:tcW w:w="3626" w:type="dxa"/>
          </w:tcPr>
          <w:p w:rsidR="004012D0" w:rsidRPr="00C12A37" w:rsidRDefault="004012D0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Elenco Danza y Voces.</w:t>
            </w:r>
          </w:p>
        </w:tc>
      </w:tr>
    </w:tbl>
    <w:p w:rsidR="004012D0" w:rsidRDefault="004012D0" w:rsidP="00BF15BD">
      <w:pPr>
        <w:rPr>
          <w:rFonts w:ascii="Century Gothic" w:hAnsi="Century Gothic"/>
          <w:lang w:val="es-ES"/>
        </w:rPr>
      </w:pPr>
    </w:p>
    <w:tbl>
      <w:tblPr>
        <w:tblStyle w:val="Tablaconcuadrcula"/>
        <w:tblW w:w="9270" w:type="dxa"/>
        <w:tblLook w:val="04A0"/>
      </w:tblPr>
      <w:tblGrid>
        <w:gridCol w:w="338"/>
        <w:gridCol w:w="3686"/>
        <w:gridCol w:w="1616"/>
        <w:gridCol w:w="3630"/>
      </w:tblGrid>
      <w:tr w:rsidR="00BF15BD" w:rsidRPr="00C12A37" w:rsidTr="004012D0">
        <w:tc>
          <w:tcPr>
            <w:tcW w:w="338" w:type="dxa"/>
          </w:tcPr>
          <w:p w:rsidR="00BF15BD" w:rsidRPr="00C12A37" w:rsidRDefault="00BF15BD" w:rsidP="009024A2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3686" w:type="dxa"/>
          </w:tcPr>
          <w:p w:rsidR="00BF15BD" w:rsidRPr="00C12A37" w:rsidRDefault="00BF15BD" w:rsidP="009024A2">
            <w:pPr>
              <w:rPr>
                <w:rFonts w:ascii="Century Gothic" w:hAnsi="Century Gothic"/>
                <w:b/>
                <w:lang w:val="es-ES"/>
              </w:rPr>
            </w:pPr>
            <w:r>
              <w:rPr>
                <w:rFonts w:ascii="Century Gothic" w:hAnsi="Century Gothic"/>
                <w:b/>
                <w:lang w:val="es-ES"/>
              </w:rPr>
              <w:t>Consejeros Suplentes</w:t>
            </w:r>
          </w:p>
        </w:tc>
        <w:tc>
          <w:tcPr>
            <w:tcW w:w="1616" w:type="dxa"/>
          </w:tcPr>
          <w:p w:rsidR="00BF15BD" w:rsidRPr="00021618" w:rsidRDefault="00BF15BD" w:rsidP="009024A2">
            <w:pPr>
              <w:jc w:val="center"/>
              <w:rPr>
                <w:rFonts w:ascii="Century Gothic" w:hAnsi="Century Gothic"/>
                <w:b/>
                <w:lang w:val="es-ES"/>
              </w:rPr>
            </w:pPr>
            <w:r w:rsidRPr="00021618">
              <w:rPr>
                <w:rFonts w:ascii="Century Gothic" w:hAnsi="Century Gothic"/>
                <w:b/>
                <w:lang w:val="es-ES"/>
              </w:rPr>
              <w:t>R.U.T.</w:t>
            </w:r>
          </w:p>
        </w:tc>
        <w:tc>
          <w:tcPr>
            <w:tcW w:w="3630" w:type="dxa"/>
          </w:tcPr>
          <w:p w:rsidR="00BF15BD" w:rsidRPr="00C12A37" w:rsidRDefault="00BF15BD" w:rsidP="009024A2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b/>
                <w:lang w:val="es-ES"/>
              </w:rPr>
              <w:t>Organización</w:t>
            </w:r>
          </w:p>
        </w:tc>
      </w:tr>
      <w:tr w:rsidR="004012D0" w:rsidRPr="00C12A37" w:rsidTr="004012D0">
        <w:tc>
          <w:tcPr>
            <w:tcW w:w="338" w:type="dxa"/>
          </w:tcPr>
          <w:p w:rsidR="004012D0" w:rsidRPr="00C12A37" w:rsidRDefault="004012D0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3686" w:type="dxa"/>
          </w:tcPr>
          <w:p w:rsidR="004012D0" w:rsidRPr="00C12A37" w:rsidRDefault="004012D0" w:rsidP="0058195F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Mercedes </w:t>
            </w:r>
            <w:proofErr w:type="spellStart"/>
            <w:r>
              <w:rPr>
                <w:rFonts w:ascii="Century Gothic" w:hAnsi="Century Gothic"/>
                <w:lang w:val="es-ES"/>
              </w:rPr>
              <w:t>Alvarez</w:t>
            </w:r>
            <w:proofErr w:type="spellEnd"/>
            <w:r>
              <w:rPr>
                <w:rFonts w:ascii="Century Gothic" w:hAnsi="Century Gothic"/>
                <w:lang w:val="es-ES"/>
              </w:rPr>
              <w:t xml:space="preserve"> Araya</w:t>
            </w:r>
          </w:p>
        </w:tc>
        <w:tc>
          <w:tcPr>
            <w:tcW w:w="1616" w:type="dxa"/>
          </w:tcPr>
          <w:p w:rsidR="004012D0" w:rsidRPr="00C12A37" w:rsidRDefault="004012D0" w:rsidP="00AE78BC">
            <w:pPr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8.603.814-5</w:t>
            </w:r>
          </w:p>
        </w:tc>
        <w:tc>
          <w:tcPr>
            <w:tcW w:w="3630" w:type="dxa"/>
          </w:tcPr>
          <w:p w:rsidR="004012D0" w:rsidRPr="00C12A37" w:rsidRDefault="004012D0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Junta de Vecino Villa El Molino Nº 2.</w:t>
            </w:r>
          </w:p>
        </w:tc>
      </w:tr>
      <w:tr w:rsidR="004012D0" w:rsidRPr="00C12A37" w:rsidTr="004012D0">
        <w:tc>
          <w:tcPr>
            <w:tcW w:w="338" w:type="dxa"/>
          </w:tcPr>
          <w:p w:rsidR="004012D0" w:rsidRPr="00C12A37" w:rsidRDefault="004012D0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3686" w:type="dxa"/>
          </w:tcPr>
          <w:p w:rsidR="004012D0" w:rsidRPr="00C12A37" w:rsidRDefault="004012D0" w:rsidP="009024A2">
            <w:pPr>
              <w:rPr>
                <w:rFonts w:ascii="Century Gothic" w:hAnsi="Century Gothic"/>
                <w:lang w:val="es-ES"/>
              </w:rPr>
            </w:pPr>
            <w:proofErr w:type="spellStart"/>
            <w:r>
              <w:rPr>
                <w:rFonts w:ascii="Century Gothic" w:hAnsi="Century Gothic"/>
                <w:lang w:val="es-ES"/>
              </w:rPr>
              <w:t>Lily</w:t>
            </w:r>
            <w:proofErr w:type="spellEnd"/>
            <w:r>
              <w:rPr>
                <w:rFonts w:ascii="Century Gothic" w:hAnsi="Century Gothic"/>
                <w:lang w:val="es-ES"/>
              </w:rPr>
              <w:t xml:space="preserve"> Aros Jara</w:t>
            </w:r>
          </w:p>
        </w:tc>
        <w:tc>
          <w:tcPr>
            <w:tcW w:w="1616" w:type="dxa"/>
          </w:tcPr>
          <w:p w:rsidR="004012D0" w:rsidRPr="00C12A37" w:rsidRDefault="004012D0" w:rsidP="009024A2">
            <w:pPr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5.517.101-7</w:t>
            </w:r>
          </w:p>
        </w:tc>
        <w:tc>
          <w:tcPr>
            <w:tcW w:w="3630" w:type="dxa"/>
          </w:tcPr>
          <w:p w:rsidR="004012D0" w:rsidRPr="00C12A37" w:rsidRDefault="004012D0" w:rsidP="009024A2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Junta de Vecinos Amistad y Esfuerzo.</w:t>
            </w:r>
          </w:p>
        </w:tc>
      </w:tr>
    </w:tbl>
    <w:p w:rsidR="00BF15BD" w:rsidRDefault="00BF15BD" w:rsidP="00BF15BD">
      <w:pPr>
        <w:rPr>
          <w:rFonts w:ascii="Century Gothic" w:hAnsi="Century Gothic"/>
          <w:lang w:val="es-ES"/>
        </w:rPr>
      </w:pPr>
    </w:p>
    <w:p w:rsidR="00BF15BD" w:rsidRDefault="00BF15BD" w:rsidP="00BF15BD">
      <w:pPr>
        <w:rPr>
          <w:rFonts w:ascii="Century Gothic" w:hAnsi="Century Gothic"/>
          <w:lang w:val="es-ES"/>
        </w:rPr>
      </w:pPr>
    </w:p>
    <w:p w:rsidR="002D348A" w:rsidRDefault="002D348A" w:rsidP="00BF15BD">
      <w:pPr>
        <w:rPr>
          <w:rFonts w:ascii="Century Gothic" w:hAnsi="Century Gothic"/>
          <w:lang w:val="es-ES"/>
        </w:rPr>
      </w:pPr>
    </w:p>
    <w:p w:rsidR="002D348A" w:rsidRDefault="002D348A" w:rsidP="00BF15BD">
      <w:pPr>
        <w:rPr>
          <w:lang w:val="es-ES"/>
        </w:rPr>
      </w:pPr>
      <w:r>
        <w:rPr>
          <w:rFonts w:ascii="Century Gothic" w:hAnsi="Century Gothic"/>
          <w:lang w:val="es-ES"/>
        </w:rPr>
        <w:tab/>
        <w:t xml:space="preserve">Lo anterior se informa a Ud. y </w:t>
      </w:r>
      <w:r w:rsidR="00E231FE">
        <w:rPr>
          <w:rFonts w:ascii="Century Gothic" w:hAnsi="Century Gothic"/>
          <w:lang w:val="es-ES"/>
        </w:rPr>
        <w:t xml:space="preserve">por su intermedio </w:t>
      </w:r>
      <w:r>
        <w:rPr>
          <w:rFonts w:ascii="Century Gothic" w:hAnsi="Century Gothic"/>
          <w:lang w:val="es-ES"/>
        </w:rPr>
        <w:t xml:space="preserve">al </w:t>
      </w:r>
      <w:r w:rsidR="00E231FE">
        <w:rPr>
          <w:rFonts w:ascii="Century Gothic" w:hAnsi="Century Gothic"/>
          <w:lang w:val="es-ES"/>
        </w:rPr>
        <w:t>H. Concejo Municipal.</w:t>
      </w:r>
      <w:r>
        <w:rPr>
          <w:rFonts w:ascii="Century Gothic" w:hAnsi="Century Gothic"/>
          <w:lang w:val="es-ES"/>
        </w:rPr>
        <w:t xml:space="preserve"> </w:t>
      </w:r>
    </w:p>
    <w:p w:rsidR="002D348A" w:rsidRPr="00237834" w:rsidRDefault="002D348A" w:rsidP="00BF15BD">
      <w:pPr>
        <w:rPr>
          <w:rFonts w:ascii="Century Gothic" w:hAnsi="Century Gothic"/>
          <w:lang w:val="es-ES"/>
        </w:rPr>
      </w:pPr>
    </w:p>
    <w:p w:rsidR="002D348A" w:rsidRDefault="002D348A" w:rsidP="00BF15BD">
      <w:pPr>
        <w:rPr>
          <w:rFonts w:ascii="Century Gothic" w:hAnsi="Century Gothic"/>
          <w:lang w:val="es-ES"/>
        </w:rPr>
      </w:pPr>
    </w:p>
    <w:p w:rsidR="0065543F" w:rsidRPr="00237834" w:rsidRDefault="0065543F" w:rsidP="00BF15BD">
      <w:pPr>
        <w:rPr>
          <w:rFonts w:ascii="Century Gothic" w:hAnsi="Century Gothic"/>
          <w:lang w:val="es-ES"/>
        </w:rPr>
      </w:pPr>
    </w:p>
    <w:p w:rsidR="002D348A" w:rsidRPr="00237834" w:rsidRDefault="002D348A" w:rsidP="00BF15BD">
      <w:pPr>
        <w:rPr>
          <w:rFonts w:ascii="Century Gothic" w:hAnsi="Century Gothic"/>
          <w:lang w:val="es-ES"/>
        </w:rPr>
      </w:pPr>
    </w:p>
    <w:p w:rsidR="00237834" w:rsidRPr="00237834" w:rsidRDefault="00237834" w:rsidP="00BF15BD">
      <w:pPr>
        <w:rPr>
          <w:rFonts w:ascii="Century Gothic" w:hAnsi="Century Gothic"/>
          <w:lang w:val="es-ES"/>
        </w:rPr>
      </w:pPr>
    </w:p>
    <w:p w:rsidR="00237834" w:rsidRPr="00237834" w:rsidRDefault="00237834" w:rsidP="00BF15BD">
      <w:pPr>
        <w:rPr>
          <w:rFonts w:ascii="Century Gothic" w:hAnsi="Century Gothic"/>
          <w:lang w:val="es-ES"/>
        </w:rPr>
      </w:pPr>
    </w:p>
    <w:p w:rsidR="00237834" w:rsidRPr="00237834" w:rsidRDefault="00237834" w:rsidP="00BF15BD">
      <w:pPr>
        <w:rPr>
          <w:rFonts w:ascii="Century Gothic" w:hAnsi="Century Gothic"/>
          <w:lang w:val="es-ES"/>
        </w:rPr>
      </w:pPr>
    </w:p>
    <w:p w:rsidR="00237834" w:rsidRDefault="00237834" w:rsidP="00BF15BD">
      <w:pPr>
        <w:rPr>
          <w:rFonts w:ascii="Century Gothic" w:hAnsi="Century Gothic"/>
          <w:lang w:val="es-ES"/>
        </w:rPr>
      </w:pPr>
    </w:p>
    <w:p w:rsidR="00966349" w:rsidRPr="00237834" w:rsidRDefault="00966349" w:rsidP="00BF15BD">
      <w:pPr>
        <w:rPr>
          <w:rFonts w:ascii="Century Gothic" w:hAnsi="Century Gothic"/>
          <w:lang w:val="es-ES"/>
        </w:rPr>
      </w:pPr>
    </w:p>
    <w:p w:rsidR="00237834" w:rsidRPr="00925703" w:rsidRDefault="00237834" w:rsidP="00BF15BD">
      <w:pPr>
        <w:rPr>
          <w:rFonts w:ascii="Century Gothic" w:hAnsi="Century Gothic"/>
          <w:b/>
          <w:lang w:val="es-ES"/>
        </w:rPr>
      </w:pP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 xml:space="preserve">Leonel </w:t>
      </w:r>
      <w:proofErr w:type="spellStart"/>
      <w:r w:rsidRPr="00925703">
        <w:rPr>
          <w:rFonts w:ascii="Century Gothic" w:hAnsi="Century Gothic"/>
          <w:b/>
          <w:lang w:val="es-ES"/>
        </w:rPr>
        <w:t>Hto</w:t>
      </w:r>
      <w:proofErr w:type="spellEnd"/>
      <w:r w:rsidRPr="00925703">
        <w:rPr>
          <w:rFonts w:ascii="Century Gothic" w:hAnsi="Century Gothic"/>
          <w:b/>
          <w:lang w:val="es-ES"/>
        </w:rPr>
        <w:t>. Bustamante González</w:t>
      </w:r>
    </w:p>
    <w:p w:rsidR="00237834" w:rsidRPr="00925703" w:rsidRDefault="00237834" w:rsidP="00BF15BD">
      <w:pPr>
        <w:rPr>
          <w:rFonts w:ascii="Century Gothic" w:hAnsi="Century Gothic"/>
          <w:b/>
          <w:lang w:val="es-ES"/>
        </w:rPr>
      </w:pPr>
      <w:r w:rsidRPr="00925703">
        <w:rPr>
          <w:rFonts w:ascii="Century Gothic" w:hAnsi="Century Gothic"/>
          <w:b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ab/>
        <w:t xml:space="preserve">           Secretario Municipal</w:t>
      </w:r>
    </w:p>
    <w:p w:rsidR="00237834" w:rsidRDefault="00237834" w:rsidP="00BF15BD">
      <w:pPr>
        <w:rPr>
          <w:rFonts w:ascii="Century Gothic" w:hAnsi="Century Gothic"/>
          <w:lang w:val="es-ES"/>
        </w:rPr>
      </w:pPr>
    </w:p>
    <w:p w:rsidR="00237834" w:rsidRDefault="00237834" w:rsidP="00BF15BD">
      <w:pPr>
        <w:rPr>
          <w:rFonts w:ascii="Century Gothic" w:hAnsi="Century Gothic"/>
          <w:lang w:val="es-ES"/>
        </w:rPr>
      </w:pPr>
    </w:p>
    <w:p w:rsidR="00237834" w:rsidRDefault="00237834" w:rsidP="00BF15BD">
      <w:pPr>
        <w:rPr>
          <w:rFonts w:ascii="Century Gothic" w:hAnsi="Century Gothic"/>
          <w:lang w:val="es-ES"/>
        </w:rPr>
      </w:pPr>
    </w:p>
    <w:p w:rsidR="00237834" w:rsidRPr="00925703" w:rsidRDefault="00237834" w:rsidP="00BF15BD">
      <w:pPr>
        <w:rPr>
          <w:rFonts w:ascii="Century Gothic" w:hAnsi="Century Gothic"/>
          <w:b/>
          <w:lang w:val="es-ES"/>
        </w:rPr>
      </w:pPr>
      <w:r w:rsidRPr="00925703">
        <w:rPr>
          <w:rFonts w:ascii="Century Gothic" w:hAnsi="Century Gothic"/>
          <w:b/>
          <w:lang w:val="es-ES"/>
        </w:rPr>
        <w:t>DISTRIBUCION:</w:t>
      </w:r>
    </w:p>
    <w:p w:rsidR="00925703" w:rsidRDefault="00237834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1.- Sr. Alcalde de Casablanca.</w:t>
      </w:r>
    </w:p>
    <w:p w:rsidR="00441AAC" w:rsidRDefault="00441AAC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 Encargado de Organizaciones Comunitarias.</w:t>
      </w:r>
    </w:p>
    <w:p w:rsidR="00925703" w:rsidRDefault="00441AAC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</w:t>
      </w:r>
      <w:r w:rsidR="00925703">
        <w:rPr>
          <w:rFonts w:ascii="Century Gothic" w:hAnsi="Century Gothic"/>
          <w:lang w:val="es-ES"/>
        </w:rPr>
        <w:t>.- Archivo Secretaría Municipal.</w:t>
      </w:r>
    </w:p>
    <w:p w:rsidR="00441AAC" w:rsidRDefault="00441AAC" w:rsidP="00BF15BD">
      <w:pPr>
        <w:rPr>
          <w:rFonts w:ascii="Century Gothic" w:hAnsi="Century Gothic"/>
          <w:lang w:val="es-ES"/>
        </w:rPr>
      </w:pPr>
    </w:p>
    <w:p w:rsidR="00237834" w:rsidRPr="00237834" w:rsidRDefault="00925703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    LBG/</w:t>
      </w:r>
      <w:proofErr w:type="spellStart"/>
      <w:r>
        <w:rPr>
          <w:rFonts w:ascii="Century Gothic" w:hAnsi="Century Gothic"/>
          <w:lang w:val="es-ES"/>
        </w:rPr>
        <w:t>lbg</w:t>
      </w:r>
      <w:proofErr w:type="spellEnd"/>
      <w:r>
        <w:rPr>
          <w:rFonts w:ascii="Century Gothic" w:hAnsi="Century Gothic"/>
          <w:lang w:val="es-ES"/>
        </w:rPr>
        <w:t>.</w:t>
      </w:r>
      <w:r w:rsidR="00237834">
        <w:rPr>
          <w:rFonts w:ascii="Century Gothic" w:hAnsi="Century Gothic"/>
          <w:lang w:val="es-ES"/>
        </w:rPr>
        <w:t xml:space="preserve"> </w:t>
      </w:r>
    </w:p>
    <w:sectPr w:rsidR="00237834" w:rsidRPr="00237834" w:rsidSect="00EB3AAA">
      <w:pgSz w:w="12242" w:h="18711" w:code="5"/>
      <w:pgMar w:top="1418" w:right="1418" w:bottom="1418" w:left="1985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49106D"/>
    <w:rsid w:val="00034D9D"/>
    <w:rsid w:val="0008794B"/>
    <w:rsid w:val="000E1EDC"/>
    <w:rsid w:val="000E3B89"/>
    <w:rsid w:val="000E64D5"/>
    <w:rsid w:val="00177C0C"/>
    <w:rsid w:val="001A4A48"/>
    <w:rsid w:val="00237834"/>
    <w:rsid w:val="00250C7D"/>
    <w:rsid w:val="00260AB2"/>
    <w:rsid w:val="002A6E60"/>
    <w:rsid w:val="002D348A"/>
    <w:rsid w:val="003C0FBE"/>
    <w:rsid w:val="004012D0"/>
    <w:rsid w:val="0042208A"/>
    <w:rsid w:val="00441AAC"/>
    <w:rsid w:val="004907B5"/>
    <w:rsid w:val="0049106D"/>
    <w:rsid w:val="004B537F"/>
    <w:rsid w:val="004E4898"/>
    <w:rsid w:val="00616D67"/>
    <w:rsid w:val="0063751D"/>
    <w:rsid w:val="0065543F"/>
    <w:rsid w:val="0066248D"/>
    <w:rsid w:val="007267C4"/>
    <w:rsid w:val="00760E82"/>
    <w:rsid w:val="00761375"/>
    <w:rsid w:val="007F0FC7"/>
    <w:rsid w:val="008741D1"/>
    <w:rsid w:val="008E030D"/>
    <w:rsid w:val="008F2305"/>
    <w:rsid w:val="00925703"/>
    <w:rsid w:val="00936C45"/>
    <w:rsid w:val="00966349"/>
    <w:rsid w:val="00AE78BC"/>
    <w:rsid w:val="00AF2CF0"/>
    <w:rsid w:val="00B31423"/>
    <w:rsid w:val="00B7075A"/>
    <w:rsid w:val="00BF15BD"/>
    <w:rsid w:val="00CF4A03"/>
    <w:rsid w:val="00D3761D"/>
    <w:rsid w:val="00D84875"/>
    <w:rsid w:val="00DF48D4"/>
    <w:rsid w:val="00E231FE"/>
    <w:rsid w:val="00EB3AAA"/>
    <w:rsid w:val="00EF68BD"/>
    <w:rsid w:val="00F4189B"/>
    <w:rsid w:val="00FA5FA1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886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4</cp:revision>
  <dcterms:created xsi:type="dcterms:W3CDTF">2011-12-19T15:51:00Z</dcterms:created>
  <dcterms:modified xsi:type="dcterms:W3CDTF">2011-12-19T15:56:00Z</dcterms:modified>
</cp:coreProperties>
</file>